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AC12A2" w:rsidRDefault="00000000" w:rsidP="00CB7942">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МОСКОВСКИЙ АВИАЦИОННЫЙ ИНСТИТУТ</w:t>
      </w:r>
    </w:p>
    <w:p w14:paraId="00000002" w14:textId="77777777" w:rsidR="00AC12A2" w:rsidRDefault="00000000" w:rsidP="00CB7942">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(НАЦИОНАЛЬНЫЙ ИССЛЕДОВАТЕЛЬСКИЙ УНИВЕРСИТЕТ)</w:t>
      </w:r>
    </w:p>
    <w:p w14:paraId="00000003" w14:textId="77777777" w:rsidR="00AC12A2" w:rsidRDefault="00AC12A2" w:rsidP="00CB7942">
      <w:pPr>
        <w:pBdr>
          <w:top w:val="nil"/>
          <w:left w:val="nil"/>
          <w:bottom w:val="nil"/>
          <w:right w:val="nil"/>
          <w:between w:val="nil"/>
        </w:pBdr>
        <w:rPr>
          <w:rFonts w:ascii="Times New Roman" w:eastAsia="Times New Roman" w:hAnsi="Times New Roman" w:cs="Times New Roman"/>
          <w:color w:val="000000"/>
          <w:sz w:val="28"/>
          <w:szCs w:val="28"/>
        </w:rPr>
      </w:pPr>
    </w:p>
    <w:p w14:paraId="00000004" w14:textId="77777777" w:rsidR="00AC12A2" w:rsidRDefault="00000000" w:rsidP="00CB7942">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Институт №8</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Компьютерные науки и прикладная математика</w:t>
      </w:r>
      <w:r>
        <w:rPr>
          <w:rFonts w:ascii="Times New Roman" w:eastAsia="Times New Roman" w:hAnsi="Times New Roman" w:cs="Times New Roman"/>
          <w:color w:val="000000"/>
          <w:sz w:val="28"/>
          <w:szCs w:val="28"/>
        </w:rPr>
        <w:t>»</w:t>
      </w:r>
    </w:p>
    <w:p w14:paraId="00000005" w14:textId="77777777" w:rsidR="00AC12A2" w:rsidRDefault="00000000" w:rsidP="00CB7942">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Кафедра №806 «Вычислительная математика и программирование»</w:t>
      </w:r>
    </w:p>
    <w:p w14:paraId="00000006" w14:textId="77777777" w:rsidR="00AC12A2" w:rsidRDefault="00AC12A2" w:rsidP="00CB7942">
      <w:pPr>
        <w:pBdr>
          <w:top w:val="nil"/>
          <w:left w:val="nil"/>
          <w:bottom w:val="nil"/>
          <w:right w:val="nil"/>
          <w:between w:val="nil"/>
        </w:pBdr>
        <w:jc w:val="center"/>
        <w:rPr>
          <w:rFonts w:ascii="Times New Roman" w:eastAsia="Times New Roman" w:hAnsi="Times New Roman" w:cs="Times New Roman"/>
          <w:color w:val="000000"/>
          <w:sz w:val="28"/>
          <w:szCs w:val="28"/>
        </w:rPr>
      </w:pPr>
    </w:p>
    <w:p w14:paraId="00000007" w14:textId="77777777" w:rsidR="00AC12A2" w:rsidRDefault="00AC12A2" w:rsidP="00CB7942">
      <w:pPr>
        <w:pBdr>
          <w:top w:val="nil"/>
          <w:left w:val="nil"/>
          <w:bottom w:val="nil"/>
          <w:right w:val="nil"/>
          <w:between w:val="nil"/>
        </w:pBdr>
        <w:rPr>
          <w:rFonts w:ascii="Times New Roman" w:eastAsia="Times New Roman" w:hAnsi="Times New Roman" w:cs="Times New Roman"/>
          <w:color w:val="000000"/>
          <w:sz w:val="28"/>
          <w:szCs w:val="28"/>
        </w:rPr>
      </w:pPr>
    </w:p>
    <w:p w14:paraId="00000008" w14:textId="77777777" w:rsidR="00AC12A2" w:rsidRDefault="00AC12A2" w:rsidP="00CB7942">
      <w:pPr>
        <w:pBdr>
          <w:top w:val="nil"/>
          <w:left w:val="nil"/>
          <w:bottom w:val="nil"/>
          <w:right w:val="nil"/>
          <w:between w:val="nil"/>
        </w:pBdr>
        <w:rPr>
          <w:rFonts w:ascii="Times New Roman" w:eastAsia="Times New Roman" w:hAnsi="Times New Roman" w:cs="Times New Roman"/>
          <w:color w:val="000000"/>
          <w:sz w:val="28"/>
          <w:szCs w:val="28"/>
        </w:rPr>
      </w:pPr>
    </w:p>
    <w:p w14:paraId="00000009" w14:textId="77777777" w:rsidR="00AC12A2" w:rsidRDefault="00AC12A2" w:rsidP="00CB7942">
      <w:pPr>
        <w:pBdr>
          <w:top w:val="nil"/>
          <w:left w:val="nil"/>
          <w:bottom w:val="nil"/>
          <w:right w:val="nil"/>
          <w:between w:val="nil"/>
        </w:pBdr>
        <w:rPr>
          <w:rFonts w:ascii="Times New Roman" w:eastAsia="Times New Roman" w:hAnsi="Times New Roman" w:cs="Times New Roman"/>
          <w:color w:val="000000"/>
          <w:sz w:val="28"/>
          <w:szCs w:val="28"/>
        </w:rPr>
      </w:pPr>
    </w:p>
    <w:p w14:paraId="0000000A" w14:textId="77777777" w:rsidR="00AC12A2" w:rsidRDefault="00AC12A2" w:rsidP="00CB7942">
      <w:pPr>
        <w:pBdr>
          <w:top w:val="nil"/>
          <w:left w:val="nil"/>
          <w:bottom w:val="nil"/>
          <w:right w:val="nil"/>
          <w:between w:val="nil"/>
        </w:pBdr>
        <w:rPr>
          <w:rFonts w:ascii="Times New Roman" w:eastAsia="Times New Roman" w:hAnsi="Times New Roman" w:cs="Times New Roman"/>
          <w:color w:val="000000"/>
          <w:sz w:val="28"/>
          <w:szCs w:val="28"/>
        </w:rPr>
      </w:pPr>
    </w:p>
    <w:p w14:paraId="0000000B" w14:textId="77777777" w:rsidR="00AC12A2" w:rsidRDefault="00000000" w:rsidP="00CB7942">
      <w:pPr>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Курсовой работа</w:t>
      </w:r>
    </w:p>
    <w:p w14:paraId="0000000C" w14:textId="77777777" w:rsidR="00AC12A2" w:rsidRDefault="00000000" w:rsidP="00CB7942">
      <w:pPr>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по курсу </w:t>
      </w:r>
      <w:r>
        <w:rPr>
          <w:rFonts w:ascii="Times New Roman" w:eastAsia="Times New Roman" w:hAnsi="Times New Roman" w:cs="Times New Roman"/>
          <w:b/>
          <w:sz w:val="28"/>
          <w:szCs w:val="28"/>
        </w:rPr>
        <w:t>«</w:t>
      </w:r>
      <w:r>
        <w:rPr>
          <w:rFonts w:ascii="Times New Roman" w:eastAsia="Times New Roman" w:hAnsi="Times New Roman" w:cs="Times New Roman"/>
          <w:b/>
          <w:color w:val="000000"/>
          <w:sz w:val="28"/>
          <w:szCs w:val="28"/>
        </w:rPr>
        <w:t>Параллельная обработка данных</w:t>
      </w:r>
      <w:r>
        <w:rPr>
          <w:rFonts w:ascii="Times New Roman" w:eastAsia="Times New Roman" w:hAnsi="Times New Roman" w:cs="Times New Roman"/>
          <w:b/>
          <w:sz w:val="28"/>
          <w:szCs w:val="28"/>
        </w:rPr>
        <w:t>»</w:t>
      </w:r>
    </w:p>
    <w:p w14:paraId="0000000D" w14:textId="77777777" w:rsidR="00AC12A2" w:rsidRDefault="00AC12A2" w:rsidP="00CB7942">
      <w:pPr>
        <w:pBdr>
          <w:top w:val="nil"/>
          <w:left w:val="nil"/>
          <w:bottom w:val="nil"/>
          <w:right w:val="nil"/>
          <w:between w:val="nil"/>
        </w:pBdr>
        <w:rPr>
          <w:rFonts w:ascii="Times New Roman" w:eastAsia="Times New Roman" w:hAnsi="Times New Roman" w:cs="Times New Roman"/>
          <w:b/>
          <w:color w:val="000000"/>
          <w:sz w:val="28"/>
          <w:szCs w:val="28"/>
        </w:rPr>
      </w:pPr>
    </w:p>
    <w:p w14:paraId="0000000E" w14:textId="77777777" w:rsidR="00AC12A2" w:rsidRDefault="00AC12A2" w:rsidP="00CB7942">
      <w:pPr>
        <w:pBdr>
          <w:top w:val="nil"/>
          <w:left w:val="nil"/>
          <w:bottom w:val="nil"/>
          <w:right w:val="nil"/>
          <w:between w:val="nil"/>
        </w:pBdr>
        <w:rPr>
          <w:rFonts w:ascii="Times New Roman" w:eastAsia="Times New Roman" w:hAnsi="Times New Roman" w:cs="Times New Roman"/>
          <w:b/>
          <w:color w:val="000000"/>
          <w:sz w:val="28"/>
          <w:szCs w:val="28"/>
        </w:rPr>
      </w:pPr>
    </w:p>
    <w:p w14:paraId="0000000F" w14:textId="77777777" w:rsidR="00AC12A2" w:rsidRDefault="00AC12A2" w:rsidP="00CB7942">
      <w:pPr>
        <w:pBdr>
          <w:top w:val="nil"/>
          <w:left w:val="nil"/>
          <w:bottom w:val="nil"/>
          <w:right w:val="nil"/>
          <w:between w:val="nil"/>
        </w:pBdr>
        <w:rPr>
          <w:rFonts w:ascii="Times New Roman" w:eastAsia="Times New Roman" w:hAnsi="Times New Roman" w:cs="Times New Roman"/>
          <w:b/>
          <w:color w:val="000000"/>
          <w:sz w:val="28"/>
          <w:szCs w:val="28"/>
        </w:rPr>
      </w:pPr>
    </w:p>
    <w:p w14:paraId="00000010" w14:textId="77777777" w:rsidR="00AC12A2" w:rsidRDefault="00000000" w:rsidP="00CB7942">
      <w:pPr>
        <w:pBdr>
          <w:top w:val="nil"/>
          <w:left w:val="nil"/>
          <w:bottom w:val="nil"/>
          <w:right w:val="nil"/>
          <w:between w:val="nil"/>
        </w:pBd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Обратная трассировка лучей (Ray Tracing) на GPU</w:t>
      </w:r>
    </w:p>
    <w:p w14:paraId="00000011" w14:textId="77777777" w:rsidR="00AC12A2" w:rsidRDefault="00AC12A2" w:rsidP="00CB7942">
      <w:pPr>
        <w:pBdr>
          <w:top w:val="nil"/>
          <w:left w:val="nil"/>
          <w:bottom w:val="nil"/>
          <w:right w:val="nil"/>
          <w:between w:val="nil"/>
        </w:pBdr>
        <w:rPr>
          <w:rFonts w:ascii="Times New Roman" w:eastAsia="Times New Roman" w:hAnsi="Times New Roman" w:cs="Times New Roman"/>
          <w:color w:val="000000"/>
          <w:sz w:val="28"/>
          <w:szCs w:val="28"/>
        </w:rPr>
      </w:pPr>
    </w:p>
    <w:p w14:paraId="00000012" w14:textId="77777777" w:rsidR="00AC12A2" w:rsidRDefault="00AC12A2" w:rsidP="00CB7942">
      <w:pPr>
        <w:pBdr>
          <w:top w:val="nil"/>
          <w:left w:val="nil"/>
          <w:bottom w:val="nil"/>
          <w:right w:val="nil"/>
          <w:between w:val="nil"/>
        </w:pBdr>
        <w:rPr>
          <w:rFonts w:ascii="Times New Roman" w:eastAsia="Times New Roman" w:hAnsi="Times New Roman" w:cs="Times New Roman"/>
          <w:color w:val="000000"/>
          <w:sz w:val="28"/>
          <w:szCs w:val="28"/>
        </w:rPr>
      </w:pPr>
    </w:p>
    <w:p w14:paraId="00000013" w14:textId="77777777" w:rsidR="00AC12A2" w:rsidRDefault="00AC12A2" w:rsidP="00CB7942">
      <w:pPr>
        <w:pBdr>
          <w:top w:val="nil"/>
          <w:left w:val="nil"/>
          <w:bottom w:val="nil"/>
          <w:right w:val="nil"/>
          <w:between w:val="nil"/>
        </w:pBdr>
        <w:rPr>
          <w:rFonts w:ascii="Times New Roman" w:eastAsia="Times New Roman" w:hAnsi="Times New Roman" w:cs="Times New Roman"/>
          <w:color w:val="000000"/>
          <w:sz w:val="28"/>
          <w:szCs w:val="28"/>
        </w:rPr>
      </w:pPr>
    </w:p>
    <w:p w14:paraId="00000014" w14:textId="77777777" w:rsidR="00AC12A2" w:rsidRDefault="00AC12A2" w:rsidP="00CB7942">
      <w:pPr>
        <w:pBdr>
          <w:top w:val="nil"/>
          <w:left w:val="nil"/>
          <w:bottom w:val="nil"/>
          <w:right w:val="nil"/>
          <w:between w:val="nil"/>
        </w:pBdr>
        <w:rPr>
          <w:rFonts w:ascii="Times New Roman" w:eastAsia="Times New Roman" w:hAnsi="Times New Roman" w:cs="Times New Roman"/>
          <w:color w:val="000000"/>
          <w:sz w:val="28"/>
          <w:szCs w:val="28"/>
        </w:rPr>
      </w:pPr>
    </w:p>
    <w:p w14:paraId="00000015" w14:textId="77777777" w:rsidR="00AC12A2" w:rsidRDefault="00AC12A2" w:rsidP="00CB7942">
      <w:pPr>
        <w:pBdr>
          <w:top w:val="nil"/>
          <w:left w:val="nil"/>
          <w:bottom w:val="nil"/>
          <w:right w:val="nil"/>
          <w:between w:val="nil"/>
        </w:pBdr>
        <w:rPr>
          <w:rFonts w:ascii="Times New Roman" w:eastAsia="Times New Roman" w:hAnsi="Times New Roman" w:cs="Times New Roman"/>
          <w:color w:val="000000"/>
          <w:sz w:val="28"/>
          <w:szCs w:val="28"/>
        </w:rPr>
      </w:pPr>
    </w:p>
    <w:p w14:paraId="00000016" w14:textId="77777777" w:rsidR="00AC12A2" w:rsidRDefault="00AC12A2" w:rsidP="00CB7942">
      <w:pPr>
        <w:pBdr>
          <w:top w:val="nil"/>
          <w:left w:val="nil"/>
          <w:bottom w:val="nil"/>
          <w:right w:val="nil"/>
          <w:between w:val="nil"/>
        </w:pBdr>
        <w:rPr>
          <w:rFonts w:ascii="Times New Roman" w:eastAsia="Times New Roman" w:hAnsi="Times New Roman" w:cs="Times New Roman"/>
          <w:color w:val="000000"/>
          <w:sz w:val="28"/>
          <w:szCs w:val="28"/>
        </w:rPr>
      </w:pPr>
    </w:p>
    <w:p w14:paraId="00000017" w14:textId="77777777" w:rsidR="00AC12A2" w:rsidRDefault="00AC12A2" w:rsidP="00CB7942">
      <w:pPr>
        <w:pBdr>
          <w:top w:val="nil"/>
          <w:left w:val="nil"/>
          <w:bottom w:val="nil"/>
          <w:right w:val="nil"/>
          <w:between w:val="nil"/>
        </w:pBdr>
        <w:rPr>
          <w:rFonts w:ascii="Times New Roman" w:eastAsia="Times New Roman" w:hAnsi="Times New Roman" w:cs="Times New Roman"/>
          <w:color w:val="000000"/>
          <w:sz w:val="28"/>
          <w:szCs w:val="28"/>
        </w:rPr>
      </w:pPr>
    </w:p>
    <w:p w14:paraId="00000018" w14:textId="77777777" w:rsidR="00AC12A2" w:rsidRDefault="00AC12A2" w:rsidP="00CB7942">
      <w:pPr>
        <w:pBdr>
          <w:top w:val="nil"/>
          <w:left w:val="nil"/>
          <w:bottom w:val="nil"/>
          <w:right w:val="nil"/>
          <w:between w:val="nil"/>
        </w:pBdr>
        <w:rPr>
          <w:rFonts w:ascii="Times New Roman" w:eastAsia="Times New Roman" w:hAnsi="Times New Roman" w:cs="Times New Roman"/>
          <w:color w:val="000000"/>
          <w:sz w:val="28"/>
          <w:szCs w:val="28"/>
        </w:rPr>
      </w:pPr>
    </w:p>
    <w:p w14:paraId="00000019" w14:textId="77777777" w:rsidR="00AC12A2" w:rsidRDefault="00AC12A2" w:rsidP="00CB7942">
      <w:pPr>
        <w:pBdr>
          <w:top w:val="nil"/>
          <w:left w:val="nil"/>
          <w:bottom w:val="nil"/>
          <w:right w:val="nil"/>
          <w:between w:val="nil"/>
        </w:pBdr>
        <w:rPr>
          <w:rFonts w:ascii="Times New Roman" w:eastAsia="Times New Roman" w:hAnsi="Times New Roman" w:cs="Times New Roman"/>
          <w:color w:val="000000"/>
          <w:sz w:val="28"/>
          <w:szCs w:val="28"/>
        </w:rPr>
      </w:pPr>
    </w:p>
    <w:p w14:paraId="0000001A" w14:textId="77777777" w:rsidR="00AC12A2" w:rsidRDefault="00AC12A2" w:rsidP="00CB7942">
      <w:pPr>
        <w:pBdr>
          <w:top w:val="nil"/>
          <w:left w:val="nil"/>
          <w:bottom w:val="nil"/>
          <w:right w:val="nil"/>
          <w:between w:val="nil"/>
        </w:pBdr>
        <w:rPr>
          <w:rFonts w:ascii="Times New Roman" w:eastAsia="Times New Roman" w:hAnsi="Times New Roman" w:cs="Times New Roman"/>
          <w:color w:val="000000"/>
          <w:sz w:val="28"/>
          <w:szCs w:val="28"/>
        </w:rPr>
      </w:pPr>
    </w:p>
    <w:p w14:paraId="0000001B" w14:textId="77777777" w:rsidR="00AC12A2" w:rsidRDefault="00AC12A2" w:rsidP="00CB7942">
      <w:pPr>
        <w:pBdr>
          <w:top w:val="nil"/>
          <w:left w:val="nil"/>
          <w:bottom w:val="nil"/>
          <w:right w:val="nil"/>
          <w:between w:val="nil"/>
        </w:pBdr>
        <w:rPr>
          <w:rFonts w:ascii="Times New Roman" w:eastAsia="Times New Roman" w:hAnsi="Times New Roman" w:cs="Times New Roman"/>
          <w:color w:val="000000"/>
          <w:sz w:val="28"/>
          <w:szCs w:val="28"/>
        </w:rPr>
      </w:pPr>
    </w:p>
    <w:p w14:paraId="0000001C" w14:textId="13CAED99" w:rsidR="00AC12A2" w:rsidRDefault="00000000">
      <w:pPr>
        <w:pBdr>
          <w:top w:val="nil"/>
          <w:left w:val="nil"/>
          <w:bottom w:val="nil"/>
          <w:right w:val="nil"/>
          <w:between w:val="nil"/>
        </w:pBdr>
        <w:ind w:left="43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Выполнил: </w:t>
      </w:r>
      <w:proofErr w:type="gramStart"/>
      <w:r w:rsidR="00CB7942">
        <w:rPr>
          <w:rFonts w:ascii="Times New Roman" w:eastAsia="Times New Roman" w:hAnsi="Times New Roman" w:cs="Times New Roman"/>
          <w:color w:val="000000"/>
          <w:sz w:val="28"/>
          <w:szCs w:val="28"/>
        </w:rPr>
        <w:t>Н.И.</w:t>
      </w:r>
      <w:proofErr w:type="gramEnd"/>
      <w:r w:rsidR="00CB7942">
        <w:rPr>
          <w:rFonts w:ascii="Times New Roman" w:eastAsia="Times New Roman" w:hAnsi="Times New Roman" w:cs="Times New Roman"/>
          <w:color w:val="000000"/>
          <w:sz w:val="28"/>
          <w:szCs w:val="28"/>
        </w:rPr>
        <w:t xml:space="preserve"> Лохматов</w:t>
      </w:r>
    </w:p>
    <w:p w14:paraId="0000001D" w14:textId="77777777" w:rsidR="00AC12A2" w:rsidRDefault="00000000">
      <w:pPr>
        <w:pBdr>
          <w:top w:val="nil"/>
          <w:left w:val="nil"/>
          <w:bottom w:val="nil"/>
          <w:right w:val="nil"/>
          <w:between w:val="nil"/>
        </w:pBdr>
        <w:ind w:left="43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Группа: 8О-406Б</w:t>
      </w:r>
    </w:p>
    <w:p w14:paraId="0000001E" w14:textId="77777777" w:rsidR="00AC12A2" w:rsidRDefault="00000000">
      <w:pPr>
        <w:pBdr>
          <w:top w:val="nil"/>
          <w:left w:val="nil"/>
          <w:bottom w:val="nil"/>
          <w:right w:val="nil"/>
          <w:between w:val="nil"/>
        </w:pBdr>
        <w:ind w:left="4320"/>
        <w:rPr>
          <w:rFonts w:ascii="Times New Roman" w:eastAsia="Times New Roman" w:hAnsi="Times New Roman" w:cs="Times New Roman"/>
          <w:color w:val="000000"/>
          <w:sz w:val="28"/>
          <w:szCs w:val="28"/>
        </w:rPr>
      </w:pPr>
      <w:proofErr w:type="gramStart"/>
      <w:r>
        <w:rPr>
          <w:rFonts w:ascii="Times New Roman" w:eastAsia="Times New Roman" w:hAnsi="Times New Roman" w:cs="Times New Roman"/>
          <w:color w:val="000000"/>
          <w:sz w:val="28"/>
          <w:szCs w:val="28"/>
        </w:rPr>
        <w:t>Преподавател</w:t>
      </w:r>
      <w:r>
        <w:rPr>
          <w:rFonts w:ascii="Times New Roman" w:eastAsia="Times New Roman" w:hAnsi="Times New Roman" w:cs="Times New Roman"/>
          <w:sz w:val="28"/>
          <w:szCs w:val="28"/>
        </w:rPr>
        <w:t>ь</w:t>
      </w:r>
      <w:r>
        <w:rPr>
          <w:rFonts w:ascii="Times New Roman" w:eastAsia="Times New Roman" w:hAnsi="Times New Roman" w:cs="Times New Roman"/>
          <w:color w:val="000000"/>
          <w:sz w:val="28"/>
          <w:szCs w:val="28"/>
        </w:rPr>
        <w:t>:  А.Ю.</w:t>
      </w:r>
      <w:proofErr w:type="gramEnd"/>
      <w:r>
        <w:rPr>
          <w:rFonts w:ascii="Times New Roman" w:eastAsia="Times New Roman" w:hAnsi="Times New Roman" w:cs="Times New Roman"/>
          <w:color w:val="000000"/>
          <w:sz w:val="28"/>
          <w:szCs w:val="28"/>
        </w:rPr>
        <w:t xml:space="preserve"> Морозов</w:t>
      </w:r>
    </w:p>
    <w:p w14:paraId="0000001F" w14:textId="77777777" w:rsidR="00AC12A2" w:rsidRDefault="00AC12A2">
      <w:pPr>
        <w:pBdr>
          <w:top w:val="nil"/>
          <w:left w:val="nil"/>
          <w:bottom w:val="nil"/>
          <w:right w:val="nil"/>
          <w:between w:val="nil"/>
        </w:pBdr>
        <w:rPr>
          <w:rFonts w:ascii="Times New Roman" w:eastAsia="Times New Roman" w:hAnsi="Times New Roman" w:cs="Times New Roman"/>
          <w:color w:val="000000"/>
          <w:sz w:val="28"/>
          <w:szCs w:val="28"/>
        </w:rPr>
      </w:pPr>
    </w:p>
    <w:p w14:paraId="00000020" w14:textId="77777777" w:rsidR="00AC12A2" w:rsidRDefault="00AC12A2">
      <w:pPr>
        <w:pBdr>
          <w:top w:val="nil"/>
          <w:left w:val="nil"/>
          <w:bottom w:val="nil"/>
          <w:right w:val="nil"/>
          <w:between w:val="nil"/>
        </w:pBdr>
        <w:rPr>
          <w:rFonts w:ascii="Times New Roman" w:eastAsia="Times New Roman" w:hAnsi="Times New Roman" w:cs="Times New Roman"/>
          <w:color w:val="000000"/>
          <w:sz w:val="28"/>
          <w:szCs w:val="28"/>
        </w:rPr>
      </w:pPr>
    </w:p>
    <w:p w14:paraId="00000021" w14:textId="77777777" w:rsidR="00AC12A2" w:rsidRDefault="00AC12A2">
      <w:pPr>
        <w:pBdr>
          <w:top w:val="nil"/>
          <w:left w:val="nil"/>
          <w:bottom w:val="nil"/>
          <w:right w:val="nil"/>
          <w:between w:val="nil"/>
        </w:pBdr>
        <w:rPr>
          <w:rFonts w:ascii="Times New Roman" w:eastAsia="Times New Roman" w:hAnsi="Times New Roman" w:cs="Times New Roman"/>
          <w:sz w:val="28"/>
          <w:szCs w:val="28"/>
        </w:rPr>
      </w:pPr>
    </w:p>
    <w:p w14:paraId="00000022" w14:textId="77777777" w:rsidR="00AC12A2" w:rsidRDefault="00AC12A2">
      <w:pPr>
        <w:pBdr>
          <w:top w:val="nil"/>
          <w:left w:val="nil"/>
          <w:bottom w:val="nil"/>
          <w:right w:val="nil"/>
          <w:between w:val="nil"/>
        </w:pBdr>
        <w:rPr>
          <w:rFonts w:ascii="Times New Roman" w:eastAsia="Times New Roman" w:hAnsi="Times New Roman" w:cs="Times New Roman"/>
          <w:sz w:val="28"/>
          <w:szCs w:val="28"/>
        </w:rPr>
      </w:pPr>
    </w:p>
    <w:p w14:paraId="00000023" w14:textId="77777777" w:rsidR="00AC12A2" w:rsidRDefault="00AC12A2">
      <w:pPr>
        <w:pBdr>
          <w:top w:val="nil"/>
          <w:left w:val="nil"/>
          <w:bottom w:val="nil"/>
          <w:right w:val="nil"/>
          <w:between w:val="nil"/>
        </w:pBdr>
        <w:rPr>
          <w:rFonts w:ascii="Times New Roman" w:eastAsia="Times New Roman" w:hAnsi="Times New Roman" w:cs="Times New Roman"/>
          <w:color w:val="000000"/>
          <w:sz w:val="28"/>
          <w:szCs w:val="28"/>
        </w:rPr>
      </w:pPr>
    </w:p>
    <w:p w14:paraId="00000024" w14:textId="77777777" w:rsidR="00AC12A2" w:rsidRDefault="00AC12A2">
      <w:pPr>
        <w:pBdr>
          <w:top w:val="nil"/>
          <w:left w:val="nil"/>
          <w:bottom w:val="nil"/>
          <w:right w:val="nil"/>
          <w:between w:val="nil"/>
        </w:pBdr>
        <w:rPr>
          <w:rFonts w:ascii="Times New Roman" w:eastAsia="Times New Roman" w:hAnsi="Times New Roman" w:cs="Times New Roman"/>
          <w:color w:val="000000"/>
          <w:sz w:val="28"/>
          <w:szCs w:val="28"/>
        </w:rPr>
      </w:pPr>
    </w:p>
    <w:p w14:paraId="00000025" w14:textId="77777777" w:rsidR="00AC12A2" w:rsidRDefault="00000000">
      <w:pPr>
        <w:pBdr>
          <w:top w:val="nil"/>
          <w:left w:val="nil"/>
          <w:bottom w:val="nil"/>
          <w:right w:val="nil"/>
          <w:between w:val="nil"/>
        </w:pBd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Москва, 202</w:t>
      </w:r>
      <w:r>
        <w:rPr>
          <w:rFonts w:ascii="Times New Roman" w:eastAsia="Times New Roman" w:hAnsi="Times New Roman" w:cs="Times New Roman"/>
          <w:sz w:val="28"/>
          <w:szCs w:val="28"/>
        </w:rPr>
        <w:t>4</w:t>
      </w:r>
    </w:p>
    <w:p w14:paraId="00000026" w14:textId="77777777" w:rsidR="00AC12A2" w:rsidRDefault="00000000">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Условие</w:t>
      </w:r>
    </w:p>
    <w:p w14:paraId="0000002A" w14:textId="044DE573" w:rsidR="00AC12A2" w:rsidRDefault="00CB7942" w:rsidP="00CB7942">
      <w:pPr>
        <w:pStyle w:val="a5"/>
        <w:numPr>
          <w:ilvl w:val="0"/>
          <w:numId w:val="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Цель работы: и</w:t>
      </w:r>
      <w:r w:rsidRPr="00CB7942">
        <w:rPr>
          <w:rFonts w:ascii="Times New Roman" w:eastAsia="Times New Roman" w:hAnsi="Times New Roman" w:cs="Times New Roman"/>
          <w:color w:val="000000"/>
          <w:sz w:val="24"/>
          <w:szCs w:val="24"/>
        </w:rPr>
        <w:t>спользование GPU для создание фотореалистической визуализации.</w:t>
      </w:r>
      <w:r>
        <w:rPr>
          <w:rFonts w:ascii="Times New Roman" w:eastAsia="Times New Roman" w:hAnsi="Times New Roman" w:cs="Times New Roman"/>
          <w:color w:val="000000"/>
          <w:sz w:val="24"/>
          <w:szCs w:val="24"/>
        </w:rPr>
        <w:t xml:space="preserve"> </w:t>
      </w:r>
      <w:r w:rsidRPr="00CB7942">
        <w:rPr>
          <w:rFonts w:ascii="Times New Roman" w:eastAsia="Times New Roman" w:hAnsi="Times New Roman" w:cs="Times New Roman"/>
          <w:color w:val="000000"/>
          <w:sz w:val="24"/>
          <w:szCs w:val="24"/>
        </w:rPr>
        <w:t>Рендеринг полузеркальных и полупрозрачных правильных геометрических тел.</w:t>
      </w:r>
      <w:r>
        <w:rPr>
          <w:rFonts w:ascii="Times New Roman" w:eastAsia="Times New Roman" w:hAnsi="Times New Roman" w:cs="Times New Roman"/>
          <w:color w:val="000000"/>
          <w:sz w:val="24"/>
          <w:szCs w:val="24"/>
        </w:rPr>
        <w:t xml:space="preserve"> </w:t>
      </w:r>
      <w:r w:rsidRPr="00CB7942">
        <w:rPr>
          <w:rFonts w:ascii="Times New Roman" w:eastAsia="Times New Roman" w:hAnsi="Times New Roman" w:cs="Times New Roman"/>
          <w:color w:val="000000"/>
          <w:sz w:val="24"/>
          <w:szCs w:val="24"/>
        </w:rPr>
        <w:t>Получение эффекта бесконечности. Создание анимации</w:t>
      </w:r>
    </w:p>
    <w:p w14:paraId="2584A575" w14:textId="6AB8650B" w:rsidR="00CB7942" w:rsidRPr="00CB7942" w:rsidRDefault="00CB7942" w:rsidP="00CB7942">
      <w:pPr>
        <w:pStyle w:val="a5"/>
        <w:numPr>
          <w:ilvl w:val="0"/>
          <w:numId w:val="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Задание: </w:t>
      </w:r>
      <w:r w:rsidRPr="00CB7942">
        <w:rPr>
          <w:rFonts w:ascii="Times New Roman" w:eastAsia="Times New Roman" w:hAnsi="Times New Roman" w:cs="Times New Roman"/>
          <w:color w:val="000000"/>
          <w:sz w:val="24"/>
          <w:szCs w:val="24"/>
        </w:rPr>
        <w:t>Сцена. Прямоугольная текстурированная поверхность (пол), над которой</w:t>
      </w:r>
      <w:r>
        <w:rPr>
          <w:rFonts w:ascii="Times New Roman" w:eastAsia="Times New Roman" w:hAnsi="Times New Roman" w:cs="Times New Roman"/>
          <w:color w:val="000000"/>
          <w:sz w:val="24"/>
          <w:szCs w:val="24"/>
        </w:rPr>
        <w:t xml:space="preserve"> </w:t>
      </w:r>
      <w:r w:rsidRPr="00CB7942">
        <w:rPr>
          <w:rFonts w:ascii="Times New Roman" w:eastAsia="Times New Roman" w:hAnsi="Times New Roman" w:cs="Times New Roman"/>
          <w:color w:val="000000"/>
          <w:sz w:val="24"/>
          <w:szCs w:val="24"/>
        </w:rPr>
        <w:t>расположены три платоновых тела. Сверху находятся несколько источников света. На</w:t>
      </w:r>
      <w:r>
        <w:rPr>
          <w:rFonts w:ascii="Times New Roman" w:eastAsia="Times New Roman" w:hAnsi="Times New Roman" w:cs="Times New Roman"/>
          <w:color w:val="000000"/>
          <w:sz w:val="24"/>
          <w:szCs w:val="24"/>
        </w:rPr>
        <w:t xml:space="preserve"> </w:t>
      </w:r>
      <w:r w:rsidRPr="00CB7942">
        <w:rPr>
          <w:rFonts w:ascii="Times New Roman" w:eastAsia="Times New Roman" w:hAnsi="Times New Roman" w:cs="Times New Roman"/>
          <w:color w:val="000000"/>
          <w:sz w:val="24"/>
          <w:szCs w:val="24"/>
        </w:rPr>
        <w:t>каждом ребре многогранника располагается определенное количество точечных</w:t>
      </w:r>
      <w:r>
        <w:rPr>
          <w:rFonts w:ascii="Times New Roman" w:eastAsia="Times New Roman" w:hAnsi="Times New Roman" w:cs="Times New Roman"/>
          <w:color w:val="000000"/>
          <w:sz w:val="24"/>
          <w:szCs w:val="24"/>
        </w:rPr>
        <w:t xml:space="preserve"> </w:t>
      </w:r>
      <w:r w:rsidRPr="00CB7942">
        <w:rPr>
          <w:rFonts w:ascii="Times New Roman" w:eastAsia="Times New Roman" w:hAnsi="Times New Roman" w:cs="Times New Roman"/>
          <w:color w:val="000000"/>
          <w:sz w:val="24"/>
          <w:szCs w:val="24"/>
        </w:rPr>
        <w:t xml:space="preserve">источников света. Грани тел обладают зеркальным и прозрачным эффектом. </w:t>
      </w:r>
      <w:proofErr w:type="gramStart"/>
      <w:r w:rsidRPr="00CB7942">
        <w:rPr>
          <w:rFonts w:ascii="Times New Roman" w:eastAsia="Times New Roman" w:hAnsi="Times New Roman" w:cs="Times New Roman"/>
          <w:color w:val="000000"/>
          <w:sz w:val="24"/>
          <w:szCs w:val="24"/>
        </w:rPr>
        <w:t>За сч</w:t>
      </w:r>
      <w:r>
        <w:rPr>
          <w:rFonts w:ascii="Times New Roman" w:eastAsia="Times New Roman" w:hAnsi="Times New Roman" w:cs="Times New Roman"/>
          <w:color w:val="000000"/>
          <w:sz w:val="24"/>
          <w:szCs w:val="24"/>
        </w:rPr>
        <w:t>ё</w:t>
      </w:r>
      <w:r w:rsidRPr="00CB7942">
        <w:rPr>
          <w:rFonts w:ascii="Times New Roman" w:eastAsia="Times New Roman" w:hAnsi="Times New Roman" w:cs="Times New Roman"/>
          <w:color w:val="000000"/>
          <w:sz w:val="24"/>
          <w:szCs w:val="24"/>
        </w:rPr>
        <w:t>т</w:t>
      </w:r>
      <w:r>
        <w:rPr>
          <w:rFonts w:ascii="Times New Roman" w:eastAsia="Times New Roman" w:hAnsi="Times New Roman" w:cs="Times New Roman"/>
          <w:color w:val="000000"/>
          <w:sz w:val="24"/>
          <w:szCs w:val="24"/>
        </w:rPr>
        <w:t xml:space="preserve"> </w:t>
      </w:r>
      <w:r w:rsidRPr="00CB7942">
        <w:rPr>
          <w:rFonts w:ascii="Times New Roman" w:eastAsia="Times New Roman" w:hAnsi="Times New Roman" w:cs="Times New Roman"/>
          <w:color w:val="000000"/>
          <w:sz w:val="24"/>
          <w:szCs w:val="24"/>
        </w:rPr>
        <w:t>многократного переотражения лучей внутри тела,</w:t>
      </w:r>
      <w:proofErr w:type="gramEnd"/>
      <w:r w:rsidRPr="00CB7942">
        <w:rPr>
          <w:rFonts w:ascii="Times New Roman" w:eastAsia="Times New Roman" w:hAnsi="Times New Roman" w:cs="Times New Roman"/>
          <w:color w:val="000000"/>
          <w:sz w:val="24"/>
          <w:szCs w:val="24"/>
        </w:rPr>
        <w:t xml:space="preserve"> возникает эффект бесконечности.</w:t>
      </w:r>
      <w:r>
        <w:rPr>
          <w:rFonts w:ascii="Times New Roman" w:eastAsia="Times New Roman" w:hAnsi="Times New Roman" w:cs="Times New Roman"/>
          <w:color w:val="000000"/>
          <w:sz w:val="24"/>
          <w:szCs w:val="24"/>
        </w:rPr>
        <w:t xml:space="preserve"> </w:t>
      </w:r>
      <w:r w:rsidRPr="00CB7942">
        <w:rPr>
          <w:rFonts w:ascii="Times New Roman" w:eastAsia="Times New Roman" w:hAnsi="Times New Roman" w:cs="Times New Roman"/>
          <w:color w:val="000000"/>
          <w:sz w:val="24"/>
          <w:szCs w:val="24"/>
        </w:rPr>
        <w:t>Камера. Камера выполняет облет сцены согласно определенным законам. В</w:t>
      </w:r>
      <w:r>
        <w:rPr>
          <w:rFonts w:ascii="Times New Roman" w:eastAsia="Times New Roman" w:hAnsi="Times New Roman" w:cs="Times New Roman"/>
          <w:color w:val="000000"/>
          <w:sz w:val="24"/>
          <w:szCs w:val="24"/>
        </w:rPr>
        <w:t xml:space="preserve"> </w:t>
      </w:r>
      <w:r w:rsidRPr="00CB7942">
        <w:rPr>
          <w:rFonts w:ascii="Times New Roman" w:eastAsia="Times New Roman" w:hAnsi="Times New Roman" w:cs="Times New Roman"/>
          <w:color w:val="000000"/>
          <w:sz w:val="24"/>
          <w:szCs w:val="24"/>
        </w:rPr>
        <w:t>илиндрических координатах (r, φ, z), положение и точка направления камеры в</w:t>
      </w:r>
      <w:r>
        <w:rPr>
          <w:rFonts w:ascii="Times New Roman" w:eastAsia="Times New Roman" w:hAnsi="Times New Roman" w:cs="Times New Roman"/>
          <w:color w:val="000000"/>
          <w:sz w:val="24"/>
          <w:szCs w:val="24"/>
        </w:rPr>
        <w:t xml:space="preserve"> </w:t>
      </w:r>
      <w:r w:rsidRPr="00CB7942">
        <w:rPr>
          <w:rFonts w:ascii="Times New Roman" w:eastAsia="Times New Roman" w:hAnsi="Times New Roman" w:cs="Times New Roman"/>
          <w:color w:val="000000"/>
          <w:sz w:val="24"/>
          <w:szCs w:val="24"/>
        </w:rPr>
        <w:t>момент времени t определ</w:t>
      </w:r>
      <w:r>
        <w:rPr>
          <w:rFonts w:ascii="Times New Roman" w:eastAsia="Times New Roman" w:hAnsi="Times New Roman" w:cs="Times New Roman"/>
          <w:color w:val="000000"/>
          <w:sz w:val="24"/>
          <w:szCs w:val="24"/>
        </w:rPr>
        <w:t xml:space="preserve">ено формулами. </w:t>
      </w:r>
      <w:r w:rsidRPr="00CB7942">
        <w:rPr>
          <w:rFonts w:ascii="Times New Roman" w:eastAsia="Times New Roman" w:hAnsi="Times New Roman" w:cs="Times New Roman"/>
          <w:color w:val="000000"/>
          <w:sz w:val="24"/>
          <w:szCs w:val="24"/>
        </w:rPr>
        <w:t>Требуется реализовать алгоритм обратной трассировки лучей</w:t>
      </w:r>
      <w:r>
        <w:rPr>
          <w:rFonts w:ascii="Times New Roman" w:eastAsia="Times New Roman" w:hAnsi="Times New Roman" w:cs="Times New Roman"/>
          <w:color w:val="000000"/>
          <w:sz w:val="24"/>
          <w:szCs w:val="24"/>
        </w:rPr>
        <w:t xml:space="preserve"> </w:t>
      </w:r>
      <w:r w:rsidRPr="00CB7942">
        <w:rPr>
          <w:rFonts w:ascii="Times New Roman" w:eastAsia="Times New Roman" w:hAnsi="Times New Roman" w:cs="Times New Roman"/>
          <w:color w:val="000000"/>
          <w:sz w:val="24"/>
          <w:szCs w:val="24"/>
        </w:rPr>
        <w:t>с использованием технологии CUDA. Выполнить покадров</w:t>
      </w:r>
      <w:r>
        <w:rPr>
          <w:rFonts w:ascii="Times New Roman" w:eastAsia="Times New Roman" w:hAnsi="Times New Roman" w:cs="Times New Roman"/>
          <w:color w:val="000000"/>
          <w:sz w:val="24"/>
          <w:szCs w:val="24"/>
        </w:rPr>
        <w:t xml:space="preserve">ый </w:t>
      </w:r>
      <w:r w:rsidRPr="00CB7942">
        <w:rPr>
          <w:rFonts w:ascii="Times New Roman" w:eastAsia="Times New Roman" w:hAnsi="Times New Roman" w:cs="Times New Roman"/>
          <w:color w:val="000000"/>
          <w:sz w:val="24"/>
          <w:szCs w:val="24"/>
        </w:rPr>
        <w:t>рендеринг сцены. Для устранения эффекта «зубчатости», выполнить сглаживание</w:t>
      </w:r>
      <w:r>
        <w:rPr>
          <w:rFonts w:ascii="Times New Roman" w:eastAsia="Times New Roman" w:hAnsi="Times New Roman" w:cs="Times New Roman"/>
          <w:color w:val="000000"/>
          <w:sz w:val="24"/>
          <w:szCs w:val="24"/>
        </w:rPr>
        <w:t xml:space="preserve"> </w:t>
      </w:r>
      <w:r w:rsidRPr="00CB7942">
        <w:rPr>
          <w:rFonts w:ascii="Times New Roman" w:eastAsia="Times New Roman" w:hAnsi="Times New Roman" w:cs="Times New Roman"/>
          <w:color w:val="000000"/>
          <w:sz w:val="24"/>
          <w:szCs w:val="24"/>
        </w:rPr>
        <w:t>(например с помощью алгоритма SSAA). Полученный набор кадров склеить в</w:t>
      </w:r>
      <w:r>
        <w:rPr>
          <w:rFonts w:ascii="Times New Roman" w:eastAsia="Times New Roman" w:hAnsi="Times New Roman" w:cs="Times New Roman"/>
          <w:color w:val="000000"/>
          <w:sz w:val="24"/>
          <w:szCs w:val="24"/>
        </w:rPr>
        <w:t xml:space="preserve"> </w:t>
      </w:r>
      <w:r w:rsidRPr="00CB7942">
        <w:rPr>
          <w:rFonts w:ascii="Times New Roman" w:eastAsia="Times New Roman" w:hAnsi="Times New Roman" w:cs="Times New Roman"/>
          <w:color w:val="000000"/>
          <w:sz w:val="24"/>
          <w:szCs w:val="24"/>
        </w:rPr>
        <w:t>анимацию любым доступным программным обеспечением. Подобрать параметры</w:t>
      </w:r>
      <w:r>
        <w:rPr>
          <w:rFonts w:ascii="Times New Roman" w:eastAsia="Times New Roman" w:hAnsi="Times New Roman" w:cs="Times New Roman"/>
          <w:color w:val="000000"/>
          <w:sz w:val="24"/>
          <w:szCs w:val="24"/>
        </w:rPr>
        <w:t xml:space="preserve"> </w:t>
      </w:r>
      <w:r w:rsidRPr="00CB7942">
        <w:rPr>
          <w:rFonts w:ascii="Times New Roman" w:eastAsia="Times New Roman" w:hAnsi="Times New Roman" w:cs="Times New Roman"/>
          <w:color w:val="000000"/>
          <w:sz w:val="24"/>
          <w:szCs w:val="24"/>
        </w:rPr>
        <w:t>сцены, камеры и освещения таким образом, чтобы получить наиболее красочный</w:t>
      </w:r>
      <w:r>
        <w:rPr>
          <w:rFonts w:ascii="Times New Roman" w:eastAsia="Times New Roman" w:hAnsi="Times New Roman" w:cs="Times New Roman"/>
          <w:color w:val="000000"/>
          <w:sz w:val="24"/>
          <w:szCs w:val="24"/>
        </w:rPr>
        <w:t xml:space="preserve"> </w:t>
      </w:r>
      <w:r w:rsidRPr="00CB7942">
        <w:rPr>
          <w:rFonts w:ascii="Times New Roman" w:eastAsia="Times New Roman" w:hAnsi="Times New Roman" w:cs="Times New Roman"/>
          <w:color w:val="000000"/>
          <w:sz w:val="24"/>
          <w:szCs w:val="24"/>
        </w:rPr>
        <w:t>результат. Провести сравнение производительности gpu и cpu (т.е. дополнительно</w:t>
      </w:r>
      <w:r>
        <w:rPr>
          <w:rFonts w:ascii="Times New Roman" w:eastAsia="Times New Roman" w:hAnsi="Times New Roman" w:cs="Times New Roman"/>
          <w:color w:val="000000"/>
          <w:sz w:val="24"/>
          <w:szCs w:val="24"/>
        </w:rPr>
        <w:t xml:space="preserve"> </w:t>
      </w:r>
      <w:r w:rsidRPr="00CB7942">
        <w:rPr>
          <w:rFonts w:ascii="Times New Roman" w:eastAsia="Times New Roman" w:hAnsi="Times New Roman" w:cs="Times New Roman"/>
          <w:color w:val="000000"/>
          <w:sz w:val="24"/>
          <w:szCs w:val="24"/>
        </w:rPr>
        <w:t>нужно реализовать алгоритм без использования CUDA).</w:t>
      </w:r>
    </w:p>
    <w:p w14:paraId="3B07FE8E" w14:textId="3FCF070A" w:rsidR="00CB7942" w:rsidRPr="00CB7942" w:rsidRDefault="00CB7942" w:rsidP="00CB7942">
      <w:pPr>
        <w:pStyle w:val="a5"/>
        <w:numPr>
          <w:ilvl w:val="0"/>
          <w:numId w:val="2"/>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Вариант 8: </w:t>
      </w:r>
      <w:r w:rsidRPr="00CB7942">
        <w:rPr>
          <w:rFonts w:ascii="Times New Roman" w:eastAsia="Times New Roman" w:hAnsi="Times New Roman" w:cs="Times New Roman"/>
          <w:color w:val="000000"/>
          <w:sz w:val="24"/>
          <w:szCs w:val="24"/>
        </w:rPr>
        <w:t>Гексаэдр, Октаэдр, Икосаэдр</w:t>
      </w:r>
    </w:p>
    <w:p w14:paraId="6A78D07C" w14:textId="77777777" w:rsidR="00CB7942" w:rsidRDefault="00CB7942" w:rsidP="00CB7942">
      <w:pPr>
        <w:pBdr>
          <w:top w:val="nil"/>
          <w:left w:val="nil"/>
          <w:bottom w:val="nil"/>
          <w:right w:val="nil"/>
          <w:between w:val="nil"/>
        </w:pBdr>
        <w:rPr>
          <w:rFonts w:ascii="Times New Roman" w:eastAsia="Times New Roman" w:hAnsi="Times New Roman" w:cs="Times New Roman"/>
          <w:color w:val="000000"/>
        </w:rPr>
      </w:pPr>
    </w:p>
    <w:p w14:paraId="0000002B" w14:textId="77777777" w:rsidR="00AC12A2" w:rsidRDefault="00000000">
      <w:pPr>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Программное и аппаратное обеспечение</w:t>
      </w:r>
    </w:p>
    <w:p w14:paraId="0E7E0524" w14:textId="77777777" w:rsidR="00CB7942" w:rsidRPr="00B46768" w:rsidRDefault="00CB7942" w:rsidP="00CB7942">
      <w:pPr>
        <w:numPr>
          <w:ilvl w:val="0"/>
          <w:numId w:val="3"/>
        </w:numPr>
        <w:pBdr>
          <w:top w:val="nil"/>
          <w:left w:val="nil"/>
          <w:bottom w:val="nil"/>
          <w:right w:val="nil"/>
          <w:between w:val="nil"/>
        </w:pBdr>
        <w:jc w:val="both"/>
        <w:rPr>
          <w:rFonts w:ascii="Times New Roman" w:eastAsia="Times New Roman" w:hAnsi="Times New Roman" w:cs="Times New Roman"/>
          <w:color w:val="000000"/>
          <w:sz w:val="24"/>
          <w:szCs w:val="24"/>
        </w:rPr>
      </w:pPr>
      <w:r w:rsidRPr="00B46768">
        <w:rPr>
          <w:rFonts w:ascii="Times New Roman" w:eastAsia="Times New Roman" w:hAnsi="Times New Roman" w:cs="Times New Roman"/>
          <w:color w:val="000000"/>
          <w:sz w:val="24"/>
          <w:szCs w:val="24"/>
        </w:rPr>
        <w:t xml:space="preserve">Графический процессор: </w:t>
      </w:r>
      <w:r w:rsidRPr="00B46768">
        <w:rPr>
          <w:rFonts w:ascii="Times New Roman" w:eastAsia="Times New Roman" w:hAnsi="Times New Roman" w:cs="Times New Roman"/>
          <w:color w:val="000000"/>
          <w:sz w:val="24"/>
          <w:szCs w:val="24"/>
          <w:lang w:val="en-US"/>
        </w:rPr>
        <w:t>Nvidia</w:t>
      </w:r>
      <w:r w:rsidRPr="00B46768">
        <w:rPr>
          <w:rFonts w:ascii="Times New Roman" w:eastAsia="Times New Roman" w:hAnsi="Times New Roman" w:cs="Times New Roman"/>
          <w:color w:val="000000"/>
          <w:sz w:val="24"/>
          <w:szCs w:val="24"/>
        </w:rPr>
        <w:t xml:space="preserve"> </w:t>
      </w:r>
      <w:r w:rsidRPr="00B46768">
        <w:rPr>
          <w:rFonts w:ascii="Times New Roman" w:eastAsia="Times New Roman" w:hAnsi="Times New Roman" w:cs="Times New Roman"/>
          <w:color w:val="000000"/>
          <w:sz w:val="24"/>
          <w:szCs w:val="24"/>
          <w:lang w:val="en-US"/>
        </w:rPr>
        <w:t>GeForce</w:t>
      </w:r>
      <w:r w:rsidRPr="00B4676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lang w:val="en-US"/>
        </w:rPr>
        <w:t>RTX</w:t>
      </w:r>
      <w:r w:rsidRPr="00B46768">
        <w:rPr>
          <w:rFonts w:ascii="Times New Roman" w:eastAsia="Times New Roman" w:hAnsi="Times New Roman" w:cs="Times New Roman"/>
          <w:color w:val="000000"/>
          <w:sz w:val="24"/>
          <w:szCs w:val="24"/>
        </w:rPr>
        <w:t xml:space="preserve"> 3050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lang w:val="en-US"/>
        </w:rPr>
        <w:t>Mobile</w:t>
      </w:r>
    </w:p>
    <w:p w14:paraId="1397EA28" w14:textId="77777777" w:rsidR="00CB7942" w:rsidRPr="00B46768" w:rsidRDefault="00CB7942" w:rsidP="00CB7942">
      <w:pPr>
        <w:numPr>
          <w:ilvl w:val="1"/>
          <w:numId w:val="3"/>
        </w:numPr>
        <w:pBdr>
          <w:top w:val="nil"/>
          <w:left w:val="nil"/>
          <w:bottom w:val="nil"/>
          <w:right w:val="nil"/>
          <w:between w:val="nil"/>
        </w:pBdr>
        <w:jc w:val="both"/>
        <w:rPr>
          <w:rFonts w:ascii="Times New Roman" w:eastAsia="Times New Roman" w:hAnsi="Times New Roman" w:cs="Times New Roman"/>
          <w:color w:val="000000"/>
          <w:sz w:val="24"/>
          <w:szCs w:val="24"/>
        </w:rPr>
      </w:pPr>
      <w:r w:rsidRPr="00B46768">
        <w:rPr>
          <w:rFonts w:ascii="Times New Roman" w:eastAsia="Times New Roman" w:hAnsi="Times New Roman" w:cs="Times New Roman"/>
          <w:color w:val="000000"/>
          <w:sz w:val="24"/>
          <w:szCs w:val="24"/>
        </w:rPr>
        <w:t xml:space="preserve">Количество потоковых процессоров: </w:t>
      </w:r>
      <w:r>
        <w:rPr>
          <w:rFonts w:ascii="Times New Roman" w:eastAsia="Times New Roman" w:hAnsi="Times New Roman" w:cs="Times New Roman"/>
          <w:color w:val="000000"/>
          <w:sz w:val="24"/>
          <w:szCs w:val="24"/>
          <w:lang w:val="en-US"/>
        </w:rPr>
        <w:t>2560</w:t>
      </w:r>
    </w:p>
    <w:p w14:paraId="45FEBD39" w14:textId="77777777" w:rsidR="00CB7942" w:rsidRPr="00B46768" w:rsidRDefault="00CB7942" w:rsidP="00CB7942">
      <w:pPr>
        <w:numPr>
          <w:ilvl w:val="1"/>
          <w:numId w:val="3"/>
        </w:numPr>
        <w:pBdr>
          <w:top w:val="nil"/>
          <w:left w:val="nil"/>
          <w:bottom w:val="nil"/>
          <w:right w:val="nil"/>
          <w:between w:val="nil"/>
        </w:pBdr>
        <w:jc w:val="both"/>
        <w:rPr>
          <w:rFonts w:ascii="Times New Roman" w:eastAsia="Times New Roman" w:hAnsi="Times New Roman" w:cs="Times New Roman"/>
          <w:color w:val="000000"/>
          <w:sz w:val="24"/>
          <w:szCs w:val="24"/>
        </w:rPr>
      </w:pPr>
      <w:r w:rsidRPr="00B46768">
        <w:rPr>
          <w:rFonts w:ascii="Times New Roman" w:eastAsia="Times New Roman" w:hAnsi="Times New Roman" w:cs="Times New Roman"/>
          <w:color w:val="000000"/>
          <w:sz w:val="24"/>
          <w:szCs w:val="24"/>
        </w:rPr>
        <w:t xml:space="preserve">Частота ядра: </w:t>
      </w:r>
      <w:r>
        <w:rPr>
          <w:rFonts w:ascii="Times New Roman" w:eastAsia="Times New Roman" w:hAnsi="Times New Roman" w:cs="Times New Roman"/>
          <w:color w:val="000000"/>
          <w:sz w:val="24"/>
          <w:szCs w:val="24"/>
          <w:lang w:val="en-US"/>
        </w:rPr>
        <w:t>1552</w:t>
      </w:r>
      <w:r w:rsidRPr="00B46768">
        <w:rPr>
          <w:rFonts w:ascii="Times New Roman" w:eastAsia="Times New Roman" w:hAnsi="Times New Roman" w:cs="Times New Roman"/>
          <w:color w:val="000000"/>
          <w:sz w:val="24"/>
          <w:szCs w:val="24"/>
        </w:rPr>
        <w:t xml:space="preserve"> МГц</w:t>
      </w:r>
    </w:p>
    <w:p w14:paraId="58AE127D" w14:textId="77777777" w:rsidR="00CB7942" w:rsidRPr="00B46768" w:rsidRDefault="00CB7942" w:rsidP="00CB7942">
      <w:pPr>
        <w:numPr>
          <w:ilvl w:val="1"/>
          <w:numId w:val="3"/>
        </w:numPr>
        <w:pBdr>
          <w:top w:val="nil"/>
          <w:left w:val="nil"/>
          <w:bottom w:val="nil"/>
          <w:right w:val="nil"/>
          <w:between w:val="nil"/>
        </w:pBdr>
        <w:jc w:val="both"/>
        <w:rPr>
          <w:rFonts w:ascii="Times New Roman" w:eastAsia="Times New Roman" w:hAnsi="Times New Roman" w:cs="Times New Roman"/>
          <w:color w:val="000000"/>
          <w:sz w:val="24"/>
          <w:szCs w:val="24"/>
        </w:rPr>
      </w:pPr>
      <w:r w:rsidRPr="00B46768">
        <w:rPr>
          <w:rFonts w:ascii="Times New Roman" w:eastAsia="Times New Roman" w:hAnsi="Times New Roman" w:cs="Times New Roman"/>
          <w:color w:val="000000"/>
          <w:sz w:val="24"/>
          <w:szCs w:val="24"/>
        </w:rPr>
        <w:t xml:space="preserve">Количество транзисторов: </w:t>
      </w:r>
      <w:r>
        <w:rPr>
          <w:rFonts w:ascii="Times New Roman" w:eastAsia="Times New Roman" w:hAnsi="Times New Roman" w:cs="Times New Roman"/>
          <w:color w:val="000000"/>
          <w:sz w:val="24"/>
          <w:szCs w:val="24"/>
        </w:rPr>
        <w:t>8.7 млрд</w:t>
      </w:r>
    </w:p>
    <w:p w14:paraId="29083CFF" w14:textId="77777777" w:rsidR="00CB7942" w:rsidRPr="00B46768" w:rsidRDefault="00CB7942" w:rsidP="00CB7942">
      <w:pPr>
        <w:numPr>
          <w:ilvl w:val="1"/>
          <w:numId w:val="3"/>
        </w:numPr>
        <w:pBdr>
          <w:top w:val="nil"/>
          <w:left w:val="nil"/>
          <w:bottom w:val="nil"/>
          <w:right w:val="nil"/>
          <w:between w:val="nil"/>
        </w:pBdr>
        <w:jc w:val="both"/>
        <w:rPr>
          <w:rFonts w:ascii="Times New Roman" w:eastAsia="Times New Roman" w:hAnsi="Times New Roman" w:cs="Times New Roman"/>
          <w:color w:val="000000"/>
          <w:sz w:val="24"/>
          <w:szCs w:val="24"/>
        </w:rPr>
      </w:pPr>
      <w:r w:rsidRPr="00B46768">
        <w:rPr>
          <w:rFonts w:ascii="Times New Roman" w:eastAsia="Times New Roman" w:hAnsi="Times New Roman" w:cs="Times New Roman"/>
          <w:color w:val="000000"/>
          <w:sz w:val="24"/>
          <w:szCs w:val="24"/>
        </w:rPr>
        <w:t xml:space="preserve">Тех. процесс: </w:t>
      </w:r>
      <w:r>
        <w:rPr>
          <w:rFonts w:ascii="Times New Roman" w:eastAsia="Times New Roman" w:hAnsi="Times New Roman" w:cs="Times New Roman"/>
          <w:color w:val="000000"/>
          <w:sz w:val="24"/>
          <w:szCs w:val="24"/>
        </w:rPr>
        <w:t>8</w:t>
      </w:r>
      <w:r w:rsidRPr="00B46768">
        <w:rPr>
          <w:rFonts w:ascii="Times New Roman" w:eastAsia="Times New Roman" w:hAnsi="Times New Roman" w:cs="Times New Roman"/>
          <w:color w:val="000000"/>
          <w:sz w:val="24"/>
          <w:szCs w:val="24"/>
        </w:rPr>
        <w:t xml:space="preserve"> нм</w:t>
      </w:r>
    </w:p>
    <w:p w14:paraId="3C18D894" w14:textId="77777777" w:rsidR="00CB7942" w:rsidRPr="00B46768" w:rsidRDefault="00CB7942" w:rsidP="00CB7942">
      <w:pPr>
        <w:numPr>
          <w:ilvl w:val="1"/>
          <w:numId w:val="3"/>
        </w:numPr>
        <w:pBdr>
          <w:top w:val="nil"/>
          <w:left w:val="nil"/>
          <w:bottom w:val="nil"/>
          <w:right w:val="nil"/>
          <w:between w:val="nil"/>
        </w:pBdr>
        <w:jc w:val="both"/>
        <w:rPr>
          <w:rFonts w:ascii="Times New Roman" w:eastAsia="Times New Roman" w:hAnsi="Times New Roman" w:cs="Times New Roman"/>
          <w:color w:val="000000"/>
          <w:sz w:val="24"/>
          <w:szCs w:val="24"/>
        </w:rPr>
      </w:pPr>
      <w:r w:rsidRPr="00B46768">
        <w:rPr>
          <w:rFonts w:ascii="Times New Roman" w:eastAsia="Times New Roman" w:hAnsi="Times New Roman" w:cs="Times New Roman"/>
          <w:color w:val="000000"/>
          <w:sz w:val="24"/>
          <w:szCs w:val="24"/>
        </w:rPr>
        <w:t xml:space="preserve">Энергопотребление: </w:t>
      </w:r>
      <w:r>
        <w:rPr>
          <w:rFonts w:ascii="Times New Roman" w:eastAsia="Times New Roman" w:hAnsi="Times New Roman" w:cs="Times New Roman"/>
          <w:color w:val="000000"/>
          <w:sz w:val="24"/>
          <w:szCs w:val="24"/>
        </w:rPr>
        <w:t>80</w:t>
      </w:r>
      <w:r w:rsidRPr="00B46768">
        <w:rPr>
          <w:rFonts w:ascii="Times New Roman" w:eastAsia="Times New Roman" w:hAnsi="Times New Roman" w:cs="Times New Roman"/>
          <w:color w:val="000000"/>
          <w:sz w:val="24"/>
          <w:szCs w:val="24"/>
        </w:rPr>
        <w:t xml:space="preserve"> Вт</w:t>
      </w:r>
    </w:p>
    <w:p w14:paraId="20398CB8" w14:textId="77777777" w:rsidR="00CB7942" w:rsidRPr="00B46768" w:rsidRDefault="00CB7942" w:rsidP="00CB7942">
      <w:pPr>
        <w:numPr>
          <w:ilvl w:val="0"/>
          <w:numId w:val="3"/>
        </w:numPr>
        <w:pBdr>
          <w:top w:val="nil"/>
          <w:left w:val="nil"/>
          <w:bottom w:val="nil"/>
          <w:right w:val="nil"/>
          <w:between w:val="nil"/>
        </w:pBdr>
        <w:jc w:val="both"/>
        <w:rPr>
          <w:rFonts w:ascii="Times New Roman" w:eastAsia="Times New Roman" w:hAnsi="Times New Roman" w:cs="Times New Roman"/>
          <w:color w:val="000000"/>
          <w:sz w:val="24"/>
          <w:szCs w:val="24"/>
        </w:rPr>
      </w:pPr>
      <w:r w:rsidRPr="00B46768">
        <w:rPr>
          <w:rFonts w:ascii="Times New Roman" w:eastAsia="Times New Roman" w:hAnsi="Times New Roman" w:cs="Times New Roman"/>
          <w:color w:val="000000"/>
          <w:sz w:val="24"/>
          <w:szCs w:val="24"/>
          <w:lang w:val="en-US"/>
        </w:rPr>
        <w:t xml:space="preserve">OC: Ubuntu </w:t>
      </w:r>
      <w:r>
        <w:rPr>
          <w:rFonts w:ascii="Times New Roman" w:eastAsia="Times New Roman" w:hAnsi="Times New Roman" w:cs="Times New Roman"/>
          <w:color w:val="000000"/>
          <w:sz w:val="24"/>
          <w:szCs w:val="24"/>
        </w:rPr>
        <w:t>22</w:t>
      </w:r>
      <w:r w:rsidRPr="00B46768">
        <w:rPr>
          <w:rFonts w:ascii="Times New Roman" w:eastAsia="Times New Roman" w:hAnsi="Times New Roman" w:cs="Times New Roman"/>
          <w:color w:val="000000"/>
          <w:sz w:val="24"/>
          <w:szCs w:val="24"/>
          <w:lang w:val="en-US"/>
        </w:rPr>
        <w:t>.04</w:t>
      </w:r>
    </w:p>
    <w:p w14:paraId="36FC20FC" w14:textId="77777777" w:rsidR="00CB7942" w:rsidRDefault="00CB7942" w:rsidP="00CB7942">
      <w:pPr>
        <w:numPr>
          <w:ilvl w:val="0"/>
          <w:numId w:val="3"/>
        </w:numPr>
        <w:pBdr>
          <w:top w:val="nil"/>
          <w:left w:val="nil"/>
          <w:bottom w:val="nil"/>
          <w:right w:val="nil"/>
          <w:between w:val="nil"/>
        </w:pBdr>
        <w:jc w:val="both"/>
        <w:rPr>
          <w:rFonts w:ascii="Times New Roman" w:eastAsia="Times New Roman" w:hAnsi="Times New Roman" w:cs="Times New Roman"/>
          <w:color w:val="000000"/>
          <w:sz w:val="24"/>
          <w:szCs w:val="24"/>
        </w:rPr>
      </w:pPr>
      <w:r w:rsidRPr="00B46768">
        <w:rPr>
          <w:rFonts w:ascii="Times New Roman" w:eastAsia="Times New Roman" w:hAnsi="Times New Roman" w:cs="Times New Roman"/>
          <w:color w:val="000000"/>
          <w:sz w:val="24"/>
          <w:szCs w:val="24"/>
        </w:rPr>
        <w:t xml:space="preserve">Текстовый редактор: </w:t>
      </w:r>
      <w:r w:rsidRPr="00B46768">
        <w:rPr>
          <w:rFonts w:ascii="Times New Roman" w:eastAsia="Times New Roman" w:hAnsi="Times New Roman" w:cs="Times New Roman"/>
          <w:color w:val="000000"/>
          <w:sz w:val="24"/>
          <w:szCs w:val="24"/>
          <w:lang w:val="en-US"/>
        </w:rPr>
        <w:t>VS Code</w:t>
      </w:r>
    </w:p>
    <w:p w14:paraId="0000002D" w14:textId="774541D9" w:rsidR="00AC12A2" w:rsidRDefault="00CB7942" w:rsidP="00CB7942">
      <w:pPr>
        <w:numPr>
          <w:ilvl w:val="0"/>
          <w:numId w:val="3"/>
        </w:numPr>
        <w:pBdr>
          <w:top w:val="nil"/>
          <w:left w:val="nil"/>
          <w:bottom w:val="nil"/>
          <w:right w:val="nil"/>
          <w:between w:val="nil"/>
        </w:pBdr>
        <w:jc w:val="both"/>
        <w:rPr>
          <w:rFonts w:ascii="Times New Roman" w:eastAsia="Times New Roman" w:hAnsi="Times New Roman" w:cs="Times New Roman"/>
          <w:color w:val="000000"/>
          <w:sz w:val="24"/>
          <w:szCs w:val="24"/>
        </w:rPr>
      </w:pPr>
      <w:r w:rsidRPr="00CB7942">
        <w:rPr>
          <w:rFonts w:ascii="Times New Roman" w:eastAsia="Times New Roman" w:hAnsi="Times New Roman" w:cs="Times New Roman"/>
          <w:color w:val="000000"/>
          <w:sz w:val="24"/>
          <w:szCs w:val="24"/>
        </w:rPr>
        <w:t xml:space="preserve">Компилятор: </w:t>
      </w:r>
      <w:r w:rsidRPr="00CB7942">
        <w:rPr>
          <w:rFonts w:ascii="Times New Roman" w:eastAsia="Times New Roman" w:hAnsi="Times New Roman" w:cs="Times New Roman"/>
          <w:color w:val="000000"/>
          <w:sz w:val="24"/>
          <w:szCs w:val="24"/>
          <w:lang w:val="en-US"/>
        </w:rPr>
        <w:t>nvcc</w:t>
      </w:r>
    </w:p>
    <w:p w14:paraId="30CC0058" w14:textId="77777777" w:rsidR="00CB7942" w:rsidRPr="00CB7942" w:rsidRDefault="00CB7942" w:rsidP="00CB7942">
      <w:pPr>
        <w:pBdr>
          <w:top w:val="nil"/>
          <w:left w:val="nil"/>
          <w:bottom w:val="nil"/>
          <w:right w:val="nil"/>
          <w:between w:val="nil"/>
        </w:pBdr>
        <w:ind w:left="720"/>
        <w:jc w:val="both"/>
        <w:rPr>
          <w:rFonts w:ascii="Times New Roman" w:eastAsia="Times New Roman" w:hAnsi="Times New Roman" w:cs="Times New Roman"/>
          <w:color w:val="000000"/>
          <w:sz w:val="24"/>
          <w:szCs w:val="24"/>
          <w:lang w:val="en-US"/>
        </w:rPr>
      </w:pPr>
    </w:p>
    <w:p w14:paraId="0000002E" w14:textId="77777777" w:rsidR="00AC12A2" w:rsidRDefault="00000000">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b/>
          <w:color w:val="000000"/>
          <w:sz w:val="28"/>
          <w:szCs w:val="28"/>
        </w:rPr>
        <w:t>Метод решения</w:t>
      </w:r>
    </w:p>
    <w:p w14:paraId="29EF139E" w14:textId="405D6FEC" w:rsidR="00CB7942" w:rsidRPr="00CB7942" w:rsidRDefault="00CB7942" w:rsidP="00CB7942">
      <w:pPr>
        <w:pBdr>
          <w:top w:val="nil"/>
          <w:left w:val="nil"/>
          <w:bottom w:val="nil"/>
          <w:right w:val="nil"/>
          <w:between w:val="nil"/>
        </w:pBdr>
        <w:rPr>
          <w:rFonts w:ascii="Times New Roman" w:eastAsia="Times New Roman" w:hAnsi="Times New Roman" w:cs="Times New Roman"/>
          <w:color w:val="000000"/>
          <w:sz w:val="24"/>
          <w:szCs w:val="24"/>
        </w:rPr>
      </w:pPr>
      <w:r w:rsidRPr="00CB7942">
        <w:rPr>
          <w:rFonts w:ascii="Times New Roman" w:eastAsia="Times New Roman" w:hAnsi="Times New Roman" w:cs="Times New Roman"/>
          <w:color w:val="000000"/>
          <w:sz w:val="24"/>
          <w:szCs w:val="24"/>
        </w:rPr>
        <w:t>Алгоритм построения фотореалистичной сцены с использованием обратной трассировки лучей начинается с расч</w:t>
      </w:r>
      <w:r>
        <w:rPr>
          <w:rFonts w:ascii="Times New Roman" w:eastAsia="Times New Roman" w:hAnsi="Times New Roman" w:cs="Times New Roman"/>
          <w:color w:val="000000"/>
          <w:sz w:val="24"/>
          <w:szCs w:val="24"/>
        </w:rPr>
        <w:t>ё</w:t>
      </w:r>
      <w:r w:rsidRPr="00CB7942">
        <w:rPr>
          <w:rFonts w:ascii="Times New Roman" w:eastAsia="Times New Roman" w:hAnsi="Times New Roman" w:cs="Times New Roman"/>
          <w:color w:val="000000"/>
          <w:sz w:val="24"/>
          <w:szCs w:val="24"/>
        </w:rPr>
        <w:t>та взаимодействия лучей света с элементами сцены. Основной принцип состоит в том, что из виртуальной камеры через каждый пиксель изображения выпускается первичный луч, определяющий точку пересечения с объектами сцены. В данной работе сцена представлена треугольниками (точечные источники света учитываются отдельно). Эти первичные лучи анализируют видимость объектов с точки зрения камеры.</w:t>
      </w:r>
    </w:p>
    <w:p w14:paraId="53D04FE4" w14:textId="77777777" w:rsidR="00CB7942" w:rsidRPr="00CB7942" w:rsidRDefault="00CB7942" w:rsidP="00CB7942">
      <w:pPr>
        <w:pBdr>
          <w:top w:val="nil"/>
          <w:left w:val="nil"/>
          <w:bottom w:val="nil"/>
          <w:right w:val="nil"/>
          <w:between w:val="nil"/>
        </w:pBdr>
        <w:rPr>
          <w:rFonts w:ascii="Times New Roman" w:eastAsia="Times New Roman" w:hAnsi="Times New Roman" w:cs="Times New Roman"/>
          <w:color w:val="000000"/>
          <w:sz w:val="24"/>
          <w:szCs w:val="24"/>
        </w:rPr>
      </w:pPr>
      <w:r w:rsidRPr="00CB7942">
        <w:rPr>
          <w:rFonts w:ascii="Times New Roman" w:eastAsia="Times New Roman" w:hAnsi="Times New Roman" w:cs="Times New Roman"/>
          <w:color w:val="000000"/>
          <w:sz w:val="24"/>
          <w:szCs w:val="24"/>
        </w:rPr>
        <w:t xml:space="preserve">На этапе освещения проверяется, попадает ли пересеченная точка в область действия каждого из точечных источников света. Для этого из найденной точки к каждому </w:t>
      </w:r>
      <w:r w:rsidRPr="00CB7942">
        <w:rPr>
          <w:rFonts w:ascii="Times New Roman" w:eastAsia="Times New Roman" w:hAnsi="Times New Roman" w:cs="Times New Roman"/>
          <w:color w:val="000000"/>
          <w:sz w:val="24"/>
          <w:szCs w:val="24"/>
        </w:rPr>
        <w:lastRenderedPageBreak/>
        <w:t>источнику выпускается теневой луч. Если на пути теневого луча есть объект, который перекрывает источник света, то точка считается находящейся в тени. Однако, в данном случае, освещение модифицируется за счет прозрачности материалов объектов, расположенных на пути теневого луча: коэффициенты прозрачности домножаются на итоговое освещение.</w:t>
      </w:r>
    </w:p>
    <w:p w14:paraId="7995C035" w14:textId="2FE13B7E" w:rsidR="00CB7942" w:rsidRPr="00CB7942" w:rsidRDefault="00CB7942" w:rsidP="00CB7942">
      <w:pPr>
        <w:pBdr>
          <w:top w:val="nil"/>
          <w:left w:val="nil"/>
          <w:bottom w:val="nil"/>
          <w:right w:val="nil"/>
          <w:between w:val="nil"/>
        </w:pBdr>
        <w:rPr>
          <w:rFonts w:ascii="Times New Roman" w:eastAsia="Times New Roman" w:hAnsi="Times New Roman" w:cs="Times New Roman"/>
          <w:color w:val="000000"/>
          <w:sz w:val="24"/>
          <w:szCs w:val="24"/>
        </w:rPr>
      </w:pPr>
      <w:r w:rsidRPr="00CB7942">
        <w:rPr>
          <w:rFonts w:ascii="Times New Roman" w:eastAsia="Times New Roman" w:hAnsi="Times New Roman" w:cs="Times New Roman"/>
          <w:color w:val="000000"/>
          <w:sz w:val="24"/>
          <w:szCs w:val="24"/>
        </w:rPr>
        <w:t>Далее, для расчета локального освещения применяется модель освещения</w:t>
      </w:r>
      <w:r>
        <w:rPr>
          <w:rFonts w:ascii="Times New Roman" w:eastAsia="Times New Roman" w:hAnsi="Times New Roman" w:cs="Times New Roman"/>
          <w:color w:val="000000"/>
          <w:sz w:val="24"/>
          <w:szCs w:val="24"/>
        </w:rPr>
        <w:t xml:space="preserve"> </w:t>
      </w:r>
      <w:r w:rsidRPr="00CB7942">
        <w:rPr>
          <w:rFonts w:ascii="Times New Roman" w:eastAsia="Times New Roman" w:hAnsi="Times New Roman" w:cs="Times New Roman"/>
          <w:color w:val="000000"/>
          <w:sz w:val="24"/>
          <w:szCs w:val="24"/>
        </w:rPr>
        <w:t>Фонга.</w:t>
      </w:r>
      <w:r>
        <w:rPr>
          <w:rFonts w:ascii="Times New Roman" w:eastAsia="Times New Roman" w:hAnsi="Times New Roman" w:cs="Times New Roman"/>
          <w:color w:val="000000"/>
          <w:sz w:val="24"/>
          <w:szCs w:val="24"/>
        </w:rPr>
        <w:t xml:space="preserve"> </w:t>
      </w:r>
      <w:r w:rsidRPr="00CB7942">
        <w:rPr>
          <w:rFonts w:ascii="Times New Roman" w:eastAsia="Times New Roman" w:hAnsi="Times New Roman" w:cs="Times New Roman"/>
          <w:color w:val="000000"/>
          <w:sz w:val="24"/>
          <w:szCs w:val="24"/>
        </w:rPr>
        <w:t>Итоговый световой вклад каждого видимого источника света аккумулируется.</w:t>
      </w:r>
    </w:p>
    <w:p w14:paraId="00FB9E0E" w14:textId="10AB5C85" w:rsidR="00CB7942" w:rsidRPr="00CB7942" w:rsidRDefault="00CB7942" w:rsidP="00CB7942">
      <w:pPr>
        <w:pBdr>
          <w:top w:val="nil"/>
          <w:left w:val="nil"/>
          <w:bottom w:val="nil"/>
          <w:right w:val="nil"/>
          <w:between w:val="nil"/>
        </w:pBdr>
        <w:rPr>
          <w:rFonts w:ascii="Times New Roman" w:eastAsia="Times New Roman" w:hAnsi="Times New Roman" w:cs="Times New Roman"/>
          <w:color w:val="000000"/>
          <w:sz w:val="24"/>
          <w:szCs w:val="24"/>
        </w:rPr>
      </w:pPr>
      <w:r w:rsidRPr="00CB7942">
        <w:rPr>
          <w:rFonts w:ascii="Times New Roman" w:eastAsia="Times New Roman" w:hAnsi="Times New Roman" w:cs="Times New Roman"/>
          <w:color w:val="000000"/>
          <w:sz w:val="24"/>
          <w:szCs w:val="24"/>
        </w:rPr>
        <w:t>Если материал поверхности обладает отражающими свойствами, из точки пересечения выпускается отраженный луч. Аналогично, если материал обладает свойствами преломления, запускается преломленный луч. Для обоих лучей трассировка выполняется рекурсивно. Их вклад в итоговое освещение учитывается с уч</w:t>
      </w:r>
      <w:r>
        <w:rPr>
          <w:rFonts w:ascii="Times New Roman" w:eastAsia="Times New Roman" w:hAnsi="Times New Roman" w:cs="Times New Roman"/>
          <w:color w:val="000000"/>
          <w:sz w:val="24"/>
          <w:szCs w:val="24"/>
        </w:rPr>
        <w:t>ё</w:t>
      </w:r>
      <w:r w:rsidRPr="00CB7942">
        <w:rPr>
          <w:rFonts w:ascii="Times New Roman" w:eastAsia="Times New Roman" w:hAnsi="Times New Roman" w:cs="Times New Roman"/>
          <w:color w:val="000000"/>
          <w:sz w:val="24"/>
          <w:szCs w:val="24"/>
        </w:rPr>
        <w:t>том соответствующих коэффициентов отражения и преломления. Этот процесс повторяется до заданной глубины рекурсии или до тех пор, пока интенсивность луча не станет незначительной.</w:t>
      </w:r>
    </w:p>
    <w:p w14:paraId="4FEB28AC" w14:textId="1EA0529C" w:rsidR="00CB7942" w:rsidRPr="00CB7942" w:rsidRDefault="00CB7942" w:rsidP="00CB7942">
      <w:pPr>
        <w:pBdr>
          <w:top w:val="nil"/>
          <w:left w:val="nil"/>
          <w:bottom w:val="nil"/>
          <w:right w:val="nil"/>
          <w:between w:val="nil"/>
        </w:pBdr>
        <w:rPr>
          <w:rFonts w:ascii="Times New Roman" w:eastAsia="Times New Roman" w:hAnsi="Times New Roman" w:cs="Times New Roman"/>
          <w:color w:val="000000"/>
          <w:sz w:val="24"/>
          <w:szCs w:val="24"/>
        </w:rPr>
      </w:pPr>
      <w:r w:rsidRPr="00CB7942">
        <w:rPr>
          <w:rFonts w:ascii="Times New Roman" w:eastAsia="Times New Roman" w:hAnsi="Times New Roman" w:cs="Times New Roman"/>
          <w:color w:val="000000"/>
          <w:sz w:val="24"/>
          <w:szCs w:val="24"/>
        </w:rPr>
        <w:t>Для получения эффекта многократных отражений и преломлений внутри тел, следует учитывать все внутренние переотражения, пока луч не выйдет за пределы тела или не затухнет. Такой подход созда</w:t>
      </w:r>
      <w:r>
        <w:rPr>
          <w:rFonts w:ascii="Times New Roman" w:eastAsia="Times New Roman" w:hAnsi="Times New Roman" w:cs="Times New Roman"/>
          <w:color w:val="000000"/>
          <w:sz w:val="24"/>
          <w:szCs w:val="24"/>
        </w:rPr>
        <w:t>ё</w:t>
      </w:r>
      <w:r w:rsidRPr="00CB7942">
        <w:rPr>
          <w:rFonts w:ascii="Times New Roman" w:eastAsia="Times New Roman" w:hAnsi="Times New Roman" w:cs="Times New Roman"/>
          <w:color w:val="000000"/>
          <w:sz w:val="24"/>
          <w:szCs w:val="24"/>
        </w:rPr>
        <w:t>т эффект бесконечности, когда световые лучи продолжают взаимодействовать с зеркальными и прозрачными поверхностями.</w:t>
      </w:r>
    </w:p>
    <w:p w14:paraId="0B84210F" w14:textId="13F987EE" w:rsidR="00CB7942" w:rsidRPr="00CB7942" w:rsidRDefault="00CB7942" w:rsidP="00CB7942">
      <w:pPr>
        <w:pBdr>
          <w:top w:val="nil"/>
          <w:left w:val="nil"/>
          <w:bottom w:val="nil"/>
          <w:right w:val="nil"/>
          <w:between w:val="nil"/>
        </w:pBdr>
        <w:rPr>
          <w:rFonts w:ascii="Times New Roman" w:eastAsia="Times New Roman" w:hAnsi="Times New Roman" w:cs="Times New Roman"/>
          <w:color w:val="000000"/>
          <w:sz w:val="24"/>
          <w:szCs w:val="24"/>
        </w:rPr>
      </w:pPr>
      <w:r w:rsidRPr="00CB7942">
        <w:rPr>
          <w:rFonts w:ascii="Times New Roman" w:eastAsia="Times New Roman" w:hAnsi="Times New Roman" w:cs="Times New Roman"/>
          <w:color w:val="000000"/>
          <w:sz w:val="24"/>
          <w:szCs w:val="24"/>
        </w:rPr>
        <w:t>Дополнительно, для устранения «зубчатости» изображения используется алгоритм сглаживания</w:t>
      </w:r>
      <w:r>
        <w:rPr>
          <w:rFonts w:ascii="Times New Roman" w:eastAsia="Times New Roman" w:hAnsi="Times New Roman" w:cs="Times New Roman"/>
          <w:color w:val="000000"/>
          <w:sz w:val="24"/>
          <w:szCs w:val="24"/>
        </w:rPr>
        <w:t xml:space="preserve"> </w:t>
      </w:r>
      <w:r w:rsidRPr="00CB7942">
        <w:rPr>
          <w:rFonts w:ascii="Times New Roman" w:eastAsia="Times New Roman" w:hAnsi="Times New Roman" w:cs="Times New Roman"/>
          <w:color w:val="000000"/>
          <w:sz w:val="24"/>
          <w:szCs w:val="24"/>
        </w:rPr>
        <w:t>SSAA, при котором каждый пиксель изображения разбивается на несколько субпикселей, и результат усредняется.</w:t>
      </w:r>
    </w:p>
    <w:p w14:paraId="66F501D5" w14:textId="31BAFE33" w:rsidR="00CB7942" w:rsidRPr="00CB7942" w:rsidRDefault="00CB7942" w:rsidP="00CB7942">
      <w:pPr>
        <w:pBdr>
          <w:top w:val="nil"/>
          <w:left w:val="nil"/>
          <w:bottom w:val="nil"/>
          <w:right w:val="nil"/>
          <w:between w:val="nil"/>
        </w:pBdr>
        <w:rPr>
          <w:rFonts w:ascii="Times New Roman" w:eastAsia="Times New Roman" w:hAnsi="Times New Roman" w:cs="Times New Roman"/>
          <w:color w:val="000000"/>
          <w:sz w:val="24"/>
          <w:szCs w:val="24"/>
        </w:rPr>
      </w:pPr>
      <w:r w:rsidRPr="00CB7942">
        <w:rPr>
          <w:rFonts w:ascii="Times New Roman" w:eastAsia="Times New Roman" w:hAnsi="Times New Roman" w:cs="Times New Roman"/>
          <w:color w:val="000000"/>
          <w:sz w:val="24"/>
          <w:szCs w:val="24"/>
        </w:rPr>
        <w:t>После выполнения всех расчетов сцена визуализируется покадрово. Итоговые кадры объединяются в анимацию с использованием стороннего программного обеспечения. Также проводится сравнительный анализ производительности рендеринга на GPU с CUDA и CPU</w:t>
      </w:r>
      <w:r w:rsidR="00F678E7">
        <w:rPr>
          <w:rFonts w:ascii="Times New Roman" w:eastAsia="Times New Roman" w:hAnsi="Times New Roman" w:cs="Times New Roman"/>
          <w:color w:val="000000"/>
          <w:sz w:val="24"/>
          <w:szCs w:val="24"/>
        </w:rPr>
        <w:t>.</w:t>
      </w:r>
    </w:p>
    <w:p w14:paraId="00000030" w14:textId="77777777" w:rsidR="00AC12A2" w:rsidRDefault="00AC12A2">
      <w:pPr>
        <w:pBdr>
          <w:top w:val="nil"/>
          <w:left w:val="nil"/>
          <w:bottom w:val="nil"/>
          <w:right w:val="nil"/>
          <w:between w:val="nil"/>
        </w:pBdr>
        <w:rPr>
          <w:rFonts w:ascii="Times New Roman" w:eastAsia="Times New Roman" w:hAnsi="Times New Roman" w:cs="Times New Roman"/>
          <w:color w:val="000000"/>
        </w:rPr>
      </w:pPr>
    </w:p>
    <w:p w14:paraId="00000031" w14:textId="77777777" w:rsidR="00AC12A2" w:rsidRDefault="00000000">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Описание программы</w:t>
      </w:r>
    </w:p>
    <w:p w14:paraId="00000032" w14:textId="4B5062B8" w:rsidR="00AC12A2" w:rsidRDefault="00033DFD">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Опишем архитектуру проекта:</w:t>
      </w:r>
    </w:p>
    <w:p w14:paraId="10AE80C0" w14:textId="380CC2E8" w:rsidR="00033DFD" w:rsidRDefault="00033DFD" w:rsidP="00033DFD">
      <w:pPr>
        <w:pStyle w:val="a5"/>
        <w:numPr>
          <w:ilvl w:val="0"/>
          <w:numId w:val="5"/>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Директория </w:t>
      </w:r>
      <w:r>
        <w:rPr>
          <w:rFonts w:ascii="Times New Roman" w:eastAsia="Times New Roman" w:hAnsi="Times New Roman" w:cs="Times New Roman"/>
          <w:color w:val="000000"/>
          <w:sz w:val="24"/>
          <w:szCs w:val="24"/>
          <w:lang w:val="en-US"/>
        </w:rPr>
        <w:t>converter</w:t>
      </w:r>
      <w:r w:rsidRPr="00033DF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Тут находятся два скрипта: для конвертации изображений и для создания </w:t>
      </w:r>
      <w:r>
        <w:rPr>
          <w:rFonts w:ascii="Times New Roman" w:eastAsia="Times New Roman" w:hAnsi="Times New Roman" w:cs="Times New Roman"/>
          <w:color w:val="000000"/>
          <w:sz w:val="24"/>
          <w:szCs w:val="24"/>
          <w:lang w:val="en-US"/>
        </w:rPr>
        <w:t>gif</w:t>
      </w:r>
      <w:r w:rsidRPr="00033DF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анимации</w:t>
      </w:r>
    </w:p>
    <w:p w14:paraId="38272DE6" w14:textId="648B1F5E" w:rsidR="00033DFD" w:rsidRDefault="00033DFD" w:rsidP="00033DFD">
      <w:pPr>
        <w:pStyle w:val="a5"/>
        <w:numPr>
          <w:ilvl w:val="0"/>
          <w:numId w:val="5"/>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Директория </w:t>
      </w:r>
      <w:r>
        <w:rPr>
          <w:rFonts w:ascii="Times New Roman" w:eastAsia="Times New Roman" w:hAnsi="Times New Roman" w:cs="Times New Roman"/>
          <w:color w:val="000000"/>
          <w:sz w:val="24"/>
          <w:szCs w:val="24"/>
          <w:lang w:val="en-US"/>
        </w:rPr>
        <w:t>data</w:t>
      </w:r>
      <w:r>
        <w:rPr>
          <w:rFonts w:ascii="Times New Roman" w:eastAsia="Times New Roman" w:hAnsi="Times New Roman" w:cs="Times New Roman"/>
          <w:color w:val="000000"/>
          <w:sz w:val="24"/>
          <w:szCs w:val="24"/>
        </w:rPr>
        <w:t xml:space="preserve">. Здесь будут созданы изображения в формате </w:t>
      </w:r>
      <w:r w:rsidRPr="00033DF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lang w:val="en-US"/>
        </w:rPr>
        <w:t>data</w:t>
      </w:r>
    </w:p>
    <w:p w14:paraId="3DDB6B54" w14:textId="2CD6AE8F" w:rsidR="00033DFD" w:rsidRDefault="00033DFD" w:rsidP="00033DFD">
      <w:pPr>
        <w:pStyle w:val="a5"/>
        <w:numPr>
          <w:ilvl w:val="0"/>
          <w:numId w:val="5"/>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Директория </w:t>
      </w:r>
      <w:r>
        <w:rPr>
          <w:rFonts w:ascii="Times New Roman" w:eastAsia="Times New Roman" w:hAnsi="Times New Roman" w:cs="Times New Roman"/>
          <w:color w:val="000000"/>
          <w:sz w:val="24"/>
          <w:szCs w:val="24"/>
          <w:lang w:val="en-US"/>
        </w:rPr>
        <w:t>images</w:t>
      </w:r>
      <w:r w:rsidRPr="00033DF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Сюда сохраняются изображения после конвертации</w:t>
      </w:r>
    </w:p>
    <w:p w14:paraId="0E9E490E" w14:textId="1708F093" w:rsidR="00033DFD" w:rsidRDefault="00033DFD" w:rsidP="00033DFD">
      <w:pPr>
        <w:pStyle w:val="a5"/>
        <w:numPr>
          <w:ilvl w:val="0"/>
          <w:numId w:val="5"/>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Директория </w:t>
      </w:r>
      <w:r>
        <w:rPr>
          <w:rFonts w:ascii="Times New Roman" w:eastAsia="Times New Roman" w:hAnsi="Times New Roman" w:cs="Times New Roman"/>
          <w:color w:val="000000"/>
          <w:sz w:val="24"/>
          <w:szCs w:val="24"/>
          <w:lang w:val="en-US"/>
        </w:rPr>
        <w:t>libs</w:t>
      </w:r>
      <w:r w:rsidRPr="00033DF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Тут находятся 4 вспомогательных файла: </w:t>
      </w:r>
      <w:r w:rsidRPr="00033DFD">
        <w:rPr>
          <w:rFonts w:ascii="Times New Roman" w:eastAsia="Times New Roman" w:hAnsi="Times New Roman" w:cs="Times New Roman"/>
          <w:color w:val="000000"/>
          <w:sz w:val="24"/>
          <w:szCs w:val="24"/>
        </w:rPr>
        <w:t>helpers.cuh</w:t>
      </w:r>
      <w:r>
        <w:rPr>
          <w:rFonts w:ascii="Times New Roman" w:eastAsia="Times New Roman" w:hAnsi="Times New Roman" w:cs="Times New Roman"/>
          <w:color w:val="000000"/>
          <w:sz w:val="24"/>
          <w:szCs w:val="24"/>
        </w:rPr>
        <w:t xml:space="preserve"> – полезные функции и макросы, </w:t>
      </w:r>
      <w:r w:rsidRPr="00033DFD">
        <w:rPr>
          <w:rFonts w:ascii="Times New Roman" w:eastAsia="Times New Roman" w:hAnsi="Times New Roman" w:cs="Times New Roman"/>
          <w:color w:val="000000"/>
          <w:sz w:val="24"/>
          <w:szCs w:val="24"/>
        </w:rPr>
        <w:t>ray_tracing.cuh</w:t>
      </w:r>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sz w:val="24"/>
          <w:szCs w:val="24"/>
        </w:rPr>
        <w:t xml:space="preserve">основной функционал алгоритма рендеринга и функционал для очистки «мертвых» лучей после каждого вызова рекурсии, </w:t>
      </w:r>
      <w:r w:rsidRPr="00033DFD">
        <w:rPr>
          <w:rFonts w:ascii="Times New Roman" w:eastAsia="Times New Roman" w:hAnsi="Times New Roman" w:cs="Times New Roman"/>
          <w:sz w:val="24"/>
          <w:szCs w:val="24"/>
        </w:rPr>
        <w:t>ssaa.cuh</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 алгоритм </w:t>
      </w:r>
      <w:r>
        <w:rPr>
          <w:rFonts w:ascii="Times New Roman" w:eastAsia="Times New Roman" w:hAnsi="Times New Roman" w:cs="Times New Roman"/>
          <w:color w:val="000000"/>
          <w:sz w:val="24"/>
          <w:szCs w:val="24"/>
          <w:lang w:val="en-US"/>
        </w:rPr>
        <w:t>SSAA</w:t>
      </w:r>
      <w:r>
        <w:rPr>
          <w:rFonts w:ascii="Times New Roman" w:eastAsia="Times New Roman" w:hAnsi="Times New Roman" w:cs="Times New Roman"/>
          <w:color w:val="000000"/>
          <w:sz w:val="24"/>
          <w:szCs w:val="24"/>
        </w:rPr>
        <w:t xml:space="preserve"> для </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lang w:val="en-US"/>
        </w:rPr>
        <w:t>GPU</w:t>
      </w:r>
      <w:r w:rsidRPr="00033DF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и </w:t>
      </w:r>
      <w:r>
        <w:rPr>
          <w:rFonts w:ascii="Times New Roman" w:eastAsia="Times New Roman" w:hAnsi="Times New Roman" w:cs="Times New Roman"/>
          <w:color w:val="000000"/>
          <w:sz w:val="24"/>
          <w:szCs w:val="24"/>
          <w:lang w:val="en-US"/>
        </w:rPr>
        <w:t>CPU</w:t>
      </w:r>
      <w:r w:rsidRPr="00033DFD">
        <w:rPr>
          <w:rFonts w:ascii="Times New Roman" w:eastAsia="Times New Roman" w:hAnsi="Times New Roman" w:cs="Times New Roman"/>
          <w:color w:val="000000"/>
          <w:sz w:val="24"/>
          <w:szCs w:val="24"/>
        </w:rPr>
        <w:t>, structures.cuh</w:t>
      </w:r>
      <w:r>
        <w:rPr>
          <w:rFonts w:ascii="Times New Roman" w:eastAsia="Times New Roman" w:hAnsi="Times New Roman" w:cs="Times New Roman"/>
          <w:color w:val="000000"/>
          <w:sz w:val="24"/>
          <w:szCs w:val="24"/>
        </w:rPr>
        <w:t xml:space="preserve"> – файл с полезными структурами</w:t>
      </w:r>
    </w:p>
    <w:p w14:paraId="61F4F95C" w14:textId="5C8083FE" w:rsidR="00033DFD" w:rsidRPr="00033DFD" w:rsidRDefault="00033DFD" w:rsidP="00033DFD">
      <w:pPr>
        <w:pStyle w:val="a5"/>
        <w:numPr>
          <w:ilvl w:val="0"/>
          <w:numId w:val="5"/>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Директория </w:t>
      </w:r>
      <w:r>
        <w:rPr>
          <w:rFonts w:ascii="Times New Roman" w:eastAsia="Times New Roman" w:hAnsi="Times New Roman" w:cs="Times New Roman"/>
          <w:color w:val="000000"/>
          <w:sz w:val="24"/>
          <w:szCs w:val="24"/>
          <w:lang w:val="en-US"/>
        </w:rPr>
        <w:t>textures</w:t>
      </w:r>
      <w:r w:rsidRPr="00033DF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Здесь находится текстура пола в формате </w:t>
      </w:r>
      <w:r w:rsidRPr="00033DF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lang w:val="en-US"/>
        </w:rPr>
        <w:t>data</w:t>
      </w:r>
    </w:p>
    <w:p w14:paraId="4D25E1F6" w14:textId="6A1EBFF0" w:rsidR="00033DFD" w:rsidRDefault="00033DFD" w:rsidP="00033DFD">
      <w:pPr>
        <w:pStyle w:val="a5"/>
        <w:numPr>
          <w:ilvl w:val="0"/>
          <w:numId w:val="5"/>
        </w:num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Файл с лучшей конфигурацией – </w:t>
      </w:r>
      <w:r w:rsidRPr="00033DFD">
        <w:rPr>
          <w:rFonts w:ascii="Times New Roman" w:eastAsia="Times New Roman" w:hAnsi="Times New Roman" w:cs="Times New Roman"/>
          <w:color w:val="000000"/>
          <w:sz w:val="24"/>
          <w:szCs w:val="24"/>
        </w:rPr>
        <w:t>best_config.txt</w:t>
      </w:r>
    </w:p>
    <w:p w14:paraId="1DCB2B92" w14:textId="2BDFC45A" w:rsidR="00033DFD" w:rsidRDefault="00033DFD" w:rsidP="00033DFD">
      <w:pPr>
        <w:pStyle w:val="a5"/>
        <w:numPr>
          <w:ilvl w:val="0"/>
          <w:numId w:val="5"/>
        </w:numPr>
        <w:pBdr>
          <w:top w:val="nil"/>
          <w:left w:val="nil"/>
          <w:bottom w:val="nil"/>
          <w:right w:val="nil"/>
          <w:between w:val="nil"/>
        </w:pBdr>
        <w:jc w:val="both"/>
        <w:rPr>
          <w:rFonts w:ascii="Times New Roman" w:eastAsia="Times New Roman" w:hAnsi="Times New Roman" w:cs="Times New Roman"/>
          <w:color w:val="000000"/>
          <w:sz w:val="24"/>
          <w:szCs w:val="24"/>
        </w:rPr>
      </w:pPr>
      <w:r w:rsidRPr="00033DFD">
        <w:rPr>
          <w:rFonts w:ascii="Times New Roman" w:eastAsia="Times New Roman" w:hAnsi="Times New Roman" w:cs="Times New Roman"/>
          <w:color w:val="000000"/>
          <w:sz w:val="24"/>
          <w:szCs w:val="24"/>
        </w:rPr>
        <w:t>kp.cu</w:t>
      </w:r>
      <w:r>
        <w:rPr>
          <w:rFonts w:ascii="Times New Roman" w:eastAsia="Times New Roman" w:hAnsi="Times New Roman" w:cs="Times New Roman"/>
          <w:color w:val="000000"/>
          <w:sz w:val="24"/>
          <w:szCs w:val="24"/>
        </w:rPr>
        <w:t xml:space="preserve"> – основной файл с созданием сцены, генерацией фигур и настройкой освещения</w:t>
      </w:r>
    </w:p>
    <w:p w14:paraId="3A522FB1" w14:textId="2D928AB0" w:rsidR="00033DFD" w:rsidRDefault="00033DFD" w:rsidP="00033DFD">
      <w:pPr>
        <w:pStyle w:val="a5"/>
        <w:numPr>
          <w:ilvl w:val="0"/>
          <w:numId w:val="5"/>
        </w:numPr>
        <w:pBdr>
          <w:top w:val="nil"/>
          <w:left w:val="nil"/>
          <w:bottom w:val="nil"/>
          <w:right w:val="nil"/>
          <w:between w:val="nil"/>
        </w:pBdr>
        <w:jc w:val="both"/>
        <w:rPr>
          <w:rFonts w:ascii="Times New Roman" w:eastAsia="Times New Roman" w:hAnsi="Times New Roman" w:cs="Times New Roman"/>
          <w:color w:val="000000"/>
          <w:sz w:val="24"/>
          <w:szCs w:val="24"/>
        </w:rPr>
      </w:pPr>
      <w:r w:rsidRPr="00033DFD">
        <w:rPr>
          <w:rFonts w:ascii="Times New Roman" w:eastAsia="Times New Roman" w:hAnsi="Times New Roman" w:cs="Times New Roman"/>
          <w:color w:val="000000"/>
          <w:sz w:val="24"/>
          <w:szCs w:val="24"/>
        </w:rPr>
        <w:t>run.sh</w:t>
      </w:r>
      <w:r>
        <w:rPr>
          <w:rFonts w:ascii="Times New Roman" w:eastAsia="Times New Roman" w:hAnsi="Times New Roman" w:cs="Times New Roman"/>
          <w:color w:val="000000"/>
          <w:sz w:val="24"/>
          <w:szCs w:val="24"/>
        </w:rPr>
        <w:t xml:space="preserve"> – скрипт для быстрого запуска</w:t>
      </w:r>
    </w:p>
    <w:p w14:paraId="385238A8" w14:textId="77777777" w:rsidR="00033DFD" w:rsidRDefault="00033DFD" w:rsidP="00033DFD">
      <w:pPr>
        <w:pBdr>
          <w:top w:val="nil"/>
          <w:left w:val="nil"/>
          <w:bottom w:val="nil"/>
          <w:right w:val="nil"/>
          <w:between w:val="nil"/>
        </w:pBdr>
        <w:jc w:val="both"/>
        <w:rPr>
          <w:rFonts w:ascii="Times New Roman" w:eastAsia="Times New Roman" w:hAnsi="Times New Roman" w:cs="Times New Roman"/>
          <w:color w:val="000000"/>
          <w:sz w:val="24"/>
          <w:szCs w:val="24"/>
        </w:rPr>
      </w:pPr>
    </w:p>
    <w:p w14:paraId="6AB227EC" w14:textId="456C275D" w:rsidR="00033DFD" w:rsidRDefault="00033DFD" w:rsidP="00033DFD">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По</w:t>
      </w:r>
      <w:r w:rsidRPr="00033DF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сути</w:t>
      </w:r>
      <w:r w:rsidRPr="00033DF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можно сказать, что основная работа выполняется в файлах </w:t>
      </w:r>
      <w:r>
        <w:rPr>
          <w:rFonts w:ascii="Times New Roman" w:eastAsia="Times New Roman" w:hAnsi="Times New Roman" w:cs="Times New Roman"/>
          <w:color w:val="000000"/>
          <w:sz w:val="24"/>
          <w:szCs w:val="24"/>
          <w:lang w:val="en-US"/>
        </w:rPr>
        <w:t>kp</w:t>
      </w:r>
      <w:r w:rsidRPr="00033DFD">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lang w:val="en-US"/>
        </w:rPr>
        <w:t>cu</w:t>
      </w:r>
      <w:r w:rsidRPr="00033DF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и </w:t>
      </w:r>
      <w:r w:rsidRPr="00033DFD">
        <w:rPr>
          <w:rFonts w:ascii="Times New Roman" w:eastAsia="Times New Roman" w:hAnsi="Times New Roman" w:cs="Times New Roman"/>
          <w:color w:val="000000"/>
          <w:sz w:val="24"/>
          <w:szCs w:val="24"/>
        </w:rPr>
        <w:t>ray_tracing.cu</w:t>
      </w:r>
      <w:r>
        <w:rPr>
          <w:rFonts w:ascii="Times New Roman" w:eastAsia="Times New Roman" w:hAnsi="Times New Roman" w:cs="Times New Roman"/>
          <w:color w:val="000000"/>
          <w:sz w:val="24"/>
          <w:szCs w:val="24"/>
          <w:lang w:val="en-US"/>
        </w:rPr>
        <w:t>h</w:t>
      </w:r>
      <w:r w:rsidRPr="00033DF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Рассмотрим ray_tracing.cu</w:t>
      </w:r>
      <w:r>
        <w:rPr>
          <w:rFonts w:ascii="Times New Roman" w:eastAsia="Times New Roman" w:hAnsi="Times New Roman" w:cs="Times New Roman"/>
          <w:sz w:val="24"/>
          <w:szCs w:val="24"/>
          <w:lang w:val="en-US"/>
        </w:rPr>
        <w:t>h</w:t>
      </w:r>
      <w:r w:rsidRPr="00033DFD">
        <w:rPr>
          <w:rFonts w:ascii="Times New Roman" w:eastAsia="Times New Roman" w:hAnsi="Times New Roman" w:cs="Times New Roman"/>
          <w:sz w:val="24"/>
          <w:szCs w:val="24"/>
        </w:rPr>
        <w:t>:</w:t>
      </w:r>
    </w:p>
    <w:p w14:paraId="11214357" w14:textId="77777777" w:rsidR="00753C46" w:rsidRDefault="00753C46" w:rsidP="00033DFD">
      <w:pPr>
        <w:pBdr>
          <w:top w:val="nil"/>
          <w:left w:val="nil"/>
          <w:bottom w:val="nil"/>
          <w:right w:val="nil"/>
          <w:between w:val="nil"/>
        </w:pBdr>
        <w:jc w:val="both"/>
        <w:rPr>
          <w:rFonts w:ascii="Times New Roman" w:eastAsia="Times New Roman" w:hAnsi="Times New Roman" w:cs="Times New Roman"/>
          <w:sz w:val="24"/>
          <w:szCs w:val="24"/>
        </w:rPr>
      </w:pPr>
    </w:p>
    <w:p w14:paraId="6CCC1EF3" w14:textId="77777777" w:rsidR="00753C46" w:rsidRPr="00753C46" w:rsidRDefault="00753C46" w:rsidP="00753C46">
      <w:pPr>
        <w:pBdr>
          <w:top w:val="nil"/>
          <w:left w:val="nil"/>
          <w:bottom w:val="nil"/>
          <w:right w:val="nil"/>
          <w:between w:val="nil"/>
        </w:pBdr>
        <w:jc w:val="both"/>
        <w:rPr>
          <w:rFonts w:ascii="Times New Roman" w:eastAsia="Times New Roman" w:hAnsi="Times New Roman" w:cs="Times New Roman"/>
          <w:sz w:val="24"/>
          <w:szCs w:val="24"/>
        </w:rPr>
      </w:pPr>
      <w:r w:rsidRPr="00753C46">
        <w:rPr>
          <w:rFonts w:ascii="Times New Roman" w:eastAsia="Times New Roman" w:hAnsi="Times New Roman" w:cs="Times New Roman"/>
          <w:sz w:val="24"/>
          <w:szCs w:val="24"/>
        </w:rPr>
        <w:t>Функция initRays вызывается перед началом рендеринга и отвечает за определение начальных параметров каждого луча, который проходит от наблюдателя через пиксели экрана. Она устанавливает начальные цвета изображения в черный и рассчитывает направление лучей. Позиция каждого пикселя определяется в локальной системе координат, где наблюдатель является точкой отсчета. Затем эти координаты преобразуются с использованием матрицы трансформации, зависящей от положения камеры в пространстве.</w:t>
      </w:r>
    </w:p>
    <w:p w14:paraId="6DCC3667" w14:textId="77777777" w:rsidR="00753C46" w:rsidRPr="00753C46" w:rsidRDefault="00753C46" w:rsidP="00753C46">
      <w:pPr>
        <w:pBdr>
          <w:top w:val="nil"/>
          <w:left w:val="nil"/>
          <w:bottom w:val="nil"/>
          <w:right w:val="nil"/>
          <w:between w:val="nil"/>
        </w:pBdr>
        <w:jc w:val="both"/>
        <w:rPr>
          <w:rFonts w:ascii="Times New Roman" w:eastAsia="Times New Roman" w:hAnsi="Times New Roman" w:cs="Times New Roman"/>
          <w:sz w:val="24"/>
          <w:szCs w:val="24"/>
        </w:rPr>
      </w:pPr>
      <w:r w:rsidRPr="00753C46">
        <w:rPr>
          <w:rFonts w:ascii="Times New Roman" w:eastAsia="Times New Roman" w:hAnsi="Times New Roman" w:cs="Times New Roman"/>
          <w:sz w:val="24"/>
          <w:szCs w:val="24"/>
        </w:rPr>
        <w:t>Основной метод трассировки лучей — rayTrace — реализует пошаговый расчет для каждой итерации рекурсии:</w:t>
      </w:r>
    </w:p>
    <w:p w14:paraId="4E4FFD6F" w14:textId="77777777" w:rsidR="00753C46" w:rsidRPr="00753C46" w:rsidRDefault="00753C46" w:rsidP="00753C46">
      <w:pPr>
        <w:numPr>
          <w:ilvl w:val="0"/>
          <w:numId w:val="6"/>
        </w:numPr>
        <w:pBdr>
          <w:top w:val="nil"/>
          <w:left w:val="nil"/>
          <w:bottom w:val="nil"/>
          <w:right w:val="nil"/>
          <w:between w:val="nil"/>
        </w:pBdr>
        <w:jc w:val="both"/>
        <w:rPr>
          <w:rFonts w:ascii="Times New Roman" w:eastAsia="Times New Roman" w:hAnsi="Times New Roman" w:cs="Times New Roman"/>
          <w:sz w:val="24"/>
          <w:szCs w:val="24"/>
        </w:rPr>
      </w:pPr>
      <w:r w:rsidRPr="00753C46">
        <w:rPr>
          <w:rFonts w:ascii="Times New Roman" w:eastAsia="Times New Roman" w:hAnsi="Times New Roman" w:cs="Times New Roman"/>
          <w:sz w:val="24"/>
          <w:szCs w:val="24"/>
        </w:rPr>
        <w:t>Каждый луч, ассоциированный с конкретным пикселем, проверяется на пересечение с ближайшим объектом сцены с помощью функции intersectionSearch. Если пересечения нет, луч игнорируется.</w:t>
      </w:r>
    </w:p>
    <w:p w14:paraId="6DBA7A71" w14:textId="77777777" w:rsidR="00753C46" w:rsidRPr="00753C46" w:rsidRDefault="00753C46" w:rsidP="00753C46">
      <w:pPr>
        <w:numPr>
          <w:ilvl w:val="0"/>
          <w:numId w:val="6"/>
        </w:numPr>
        <w:pBdr>
          <w:top w:val="nil"/>
          <w:left w:val="nil"/>
          <w:bottom w:val="nil"/>
          <w:right w:val="nil"/>
          <w:between w:val="nil"/>
        </w:pBdr>
        <w:jc w:val="both"/>
        <w:rPr>
          <w:rFonts w:ascii="Times New Roman" w:eastAsia="Times New Roman" w:hAnsi="Times New Roman" w:cs="Times New Roman"/>
          <w:sz w:val="24"/>
          <w:szCs w:val="24"/>
        </w:rPr>
      </w:pPr>
      <w:r w:rsidRPr="00753C46">
        <w:rPr>
          <w:rFonts w:ascii="Times New Roman" w:eastAsia="Times New Roman" w:hAnsi="Times New Roman" w:cs="Times New Roman"/>
          <w:sz w:val="24"/>
          <w:szCs w:val="24"/>
        </w:rPr>
        <w:t>При обнаружении пересечения вычисляются нормаль поверхности и свойства материала:</w:t>
      </w:r>
    </w:p>
    <w:p w14:paraId="25F82934" w14:textId="77777777" w:rsidR="00753C46" w:rsidRPr="00753C46" w:rsidRDefault="00753C46" w:rsidP="00753C46">
      <w:pPr>
        <w:numPr>
          <w:ilvl w:val="1"/>
          <w:numId w:val="6"/>
        </w:numPr>
        <w:pBdr>
          <w:top w:val="nil"/>
          <w:left w:val="nil"/>
          <w:bottom w:val="nil"/>
          <w:right w:val="nil"/>
          <w:between w:val="nil"/>
        </w:pBdr>
        <w:jc w:val="both"/>
        <w:rPr>
          <w:rFonts w:ascii="Times New Roman" w:eastAsia="Times New Roman" w:hAnsi="Times New Roman" w:cs="Times New Roman"/>
          <w:sz w:val="24"/>
          <w:szCs w:val="24"/>
        </w:rPr>
      </w:pPr>
      <w:r w:rsidRPr="00753C46">
        <w:rPr>
          <w:rFonts w:ascii="Times New Roman" w:eastAsia="Times New Roman" w:hAnsi="Times New Roman" w:cs="Times New Roman"/>
          <w:sz w:val="24"/>
          <w:szCs w:val="24"/>
        </w:rPr>
        <w:t>Для нормали используется метод normal, который рассчитывает векторное произведение сторон треугольника. Направление нормали корректируется, чтобы она была направлена к наблюдателю.</w:t>
      </w:r>
    </w:p>
    <w:p w14:paraId="3C5175F3" w14:textId="77777777" w:rsidR="00753C46" w:rsidRPr="00753C46" w:rsidRDefault="00753C46" w:rsidP="00753C46">
      <w:pPr>
        <w:numPr>
          <w:ilvl w:val="1"/>
          <w:numId w:val="6"/>
        </w:numPr>
        <w:pBdr>
          <w:top w:val="nil"/>
          <w:left w:val="nil"/>
          <w:bottom w:val="nil"/>
          <w:right w:val="nil"/>
          <w:between w:val="nil"/>
        </w:pBdr>
        <w:jc w:val="both"/>
        <w:rPr>
          <w:rFonts w:ascii="Times New Roman" w:eastAsia="Times New Roman" w:hAnsi="Times New Roman" w:cs="Times New Roman"/>
          <w:sz w:val="24"/>
          <w:szCs w:val="24"/>
        </w:rPr>
      </w:pPr>
      <w:r w:rsidRPr="00753C46">
        <w:rPr>
          <w:rFonts w:ascii="Times New Roman" w:eastAsia="Times New Roman" w:hAnsi="Times New Roman" w:cs="Times New Roman"/>
          <w:sz w:val="24"/>
          <w:szCs w:val="24"/>
        </w:rPr>
        <w:t>Для материала используются свойства треугольника, дополненные цветом текстуры в точке пересечения, если объект является текстурированным.</w:t>
      </w:r>
    </w:p>
    <w:p w14:paraId="1C26BEC0" w14:textId="77777777" w:rsidR="00753C46" w:rsidRPr="00753C46" w:rsidRDefault="00753C46" w:rsidP="00753C46">
      <w:pPr>
        <w:numPr>
          <w:ilvl w:val="0"/>
          <w:numId w:val="6"/>
        </w:numPr>
        <w:pBdr>
          <w:top w:val="nil"/>
          <w:left w:val="nil"/>
          <w:bottom w:val="nil"/>
          <w:right w:val="nil"/>
          <w:between w:val="nil"/>
        </w:pBdr>
        <w:jc w:val="both"/>
        <w:rPr>
          <w:rFonts w:ascii="Times New Roman" w:eastAsia="Times New Roman" w:hAnsi="Times New Roman" w:cs="Times New Roman"/>
          <w:sz w:val="24"/>
          <w:szCs w:val="24"/>
        </w:rPr>
      </w:pPr>
      <w:r w:rsidRPr="00753C46">
        <w:rPr>
          <w:rFonts w:ascii="Times New Roman" w:eastAsia="Times New Roman" w:hAnsi="Times New Roman" w:cs="Times New Roman"/>
          <w:sz w:val="24"/>
          <w:szCs w:val="24"/>
        </w:rPr>
        <w:t>Луч переносится в точку пересечения, после чего в цикле обрабатываются теневые лучи ко всем источникам света. Результирующее освещение складывается из вклада каждого источника.</w:t>
      </w:r>
    </w:p>
    <w:p w14:paraId="15708C91" w14:textId="77777777" w:rsidR="00753C46" w:rsidRPr="00753C46" w:rsidRDefault="00753C46" w:rsidP="00753C46">
      <w:pPr>
        <w:pBdr>
          <w:top w:val="nil"/>
          <w:left w:val="nil"/>
          <w:bottom w:val="nil"/>
          <w:right w:val="nil"/>
          <w:between w:val="nil"/>
        </w:pBdr>
        <w:jc w:val="both"/>
        <w:rPr>
          <w:rFonts w:ascii="Times New Roman" w:eastAsia="Times New Roman" w:hAnsi="Times New Roman" w:cs="Times New Roman"/>
          <w:sz w:val="24"/>
          <w:szCs w:val="24"/>
        </w:rPr>
      </w:pPr>
      <w:r w:rsidRPr="00753C46">
        <w:rPr>
          <w:rFonts w:ascii="Times New Roman" w:eastAsia="Times New Roman" w:hAnsi="Times New Roman" w:cs="Times New Roman"/>
          <w:sz w:val="24"/>
          <w:szCs w:val="24"/>
        </w:rPr>
        <w:t>Для каждого источника света: 4. Если источник света находится на обратной стороне поверхности треугольника, он игнорируется (можно доработать с учетом прозрачности). 5. Функция radioCompute рассчитывает общий коэффициент поглощения света на пути теневого луча, что влияет на итоговую интенсивность освещения. 6. Модель освещения Фонга применяется для расчета вкладов от точечных источников света. Коэффициент бликов в данном случае связывается с прозрачностью материала.</w:t>
      </w:r>
    </w:p>
    <w:p w14:paraId="19CD4EBA" w14:textId="77777777" w:rsidR="00753C46" w:rsidRPr="00753C46" w:rsidRDefault="00753C46" w:rsidP="00753C46">
      <w:pPr>
        <w:pBdr>
          <w:top w:val="nil"/>
          <w:left w:val="nil"/>
          <w:bottom w:val="nil"/>
          <w:right w:val="nil"/>
          <w:between w:val="nil"/>
        </w:pBdr>
        <w:jc w:val="both"/>
        <w:rPr>
          <w:rFonts w:ascii="Times New Roman" w:eastAsia="Times New Roman" w:hAnsi="Times New Roman" w:cs="Times New Roman"/>
          <w:sz w:val="24"/>
          <w:szCs w:val="24"/>
        </w:rPr>
      </w:pPr>
      <w:r w:rsidRPr="00753C46">
        <w:rPr>
          <w:rFonts w:ascii="Times New Roman" w:eastAsia="Times New Roman" w:hAnsi="Times New Roman" w:cs="Times New Roman"/>
          <w:sz w:val="24"/>
          <w:szCs w:val="24"/>
        </w:rPr>
        <w:t>После цикла: 7. Итоговая сумма освещений записывается в глобальную память. Из-за возможного конфликта данных при глубокой рекурсии используется atomicAdd для безопасной записи в память. 8. Лучи делятся на преломленные и отраженные, их интенсивность корректируется в зависимости от коэффициентов прозрачности и отражения. Сила лучей также используется для фильтрации слабых ("мертвых") лучей. 9. Завершается текущая итерация рекурсии.</w:t>
      </w:r>
    </w:p>
    <w:p w14:paraId="7451E3F3" w14:textId="77777777" w:rsidR="00753C46" w:rsidRPr="00753C46" w:rsidRDefault="00753C46" w:rsidP="00753C46">
      <w:pPr>
        <w:pBdr>
          <w:top w:val="nil"/>
          <w:left w:val="nil"/>
          <w:bottom w:val="nil"/>
          <w:right w:val="nil"/>
          <w:between w:val="nil"/>
        </w:pBdr>
        <w:jc w:val="both"/>
        <w:rPr>
          <w:rFonts w:ascii="Times New Roman" w:eastAsia="Times New Roman" w:hAnsi="Times New Roman" w:cs="Times New Roman"/>
          <w:sz w:val="24"/>
          <w:szCs w:val="24"/>
        </w:rPr>
      </w:pPr>
      <w:r w:rsidRPr="00753C46">
        <w:rPr>
          <w:rFonts w:ascii="Times New Roman" w:eastAsia="Times New Roman" w:hAnsi="Times New Roman" w:cs="Times New Roman"/>
          <w:sz w:val="24"/>
          <w:szCs w:val="24"/>
        </w:rPr>
        <w:t>Метод triangleIntersection применяет барицентрический тест для проверки пересечения луча с треугольником. В случае успеха возвращается расстояние до пересечения, иначе — отрицательное значение. Метод intersectionSearch использует triangleIntersection для поиска ближайшего треугольника и записывает результат (идентификатор треугольника и расстояние) в специальный контракт.</w:t>
      </w:r>
    </w:p>
    <w:p w14:paraId="04A2CBD4" w14:textId="77777777" w:rsidR="00753C46" w:rsidRPr="00753C46" w:rsidRDefault="00753C46" w:rsidP="00753C46">
      <w:pPr>
        <w:pBdr>
          <w:top w:val="nil"/>
          <w:left w:val="nil"/>
          <w:bottom w:val="nil"/>
          <w:right w:val="nil"/>
          <w:between w:val="nil"/>
        </w:pBdr>
        <w:jc w:val="both"/>
        <w:rPr>
          <w:rFonts w:ascii="Times New Roman" w:eastAsia="Times New Roman" w:hAnsi="Times New Roman" w:cs="Times New Roman"/>
          <w:sz w:val="24"/>
          <w:szCs w:val="24"/>
        </w:rPr>
      </w:pPr>
      <w:r w:rsidRPr="00753C46">
        <w:rPr>
          <w:rFonts w:ascii="Times New Roman" w:eastAsia="Times New Roman" w:hAnsi="Times New Roman" w:cs="Times New Roman"/>
          <w:sz w:val="24"/>
          <w:szCs w:val="24"/>
        </w:rPr>
        <w:lastRenderedPageBreak/>
        <w:t>Функция radioCompute схожа с intersectionSearch, но вместо ближайшего треугольника она рассчитывает общий показатель поглощения света на пути теневого луча, проверяя все треугольники, расстояние до которых меньше, чем до источника света.</w:t>
      </w:r>
    </w:p>
    <w:p w14:paraId="747242E1" w14:textId="77777777" w:rsidR="00753C46" w:rsidRPr="00753C46" w:rsidRDefault="00753C46" w:rsidP="00753C46">
      <w:pPr>
        <w:pBdr>
          <w:top w:val="nil"/>
          <w:left w:val="nil"/>
          <w:bottom w:val="nil"/>
          <w:right w:val="nil"/>
          <w:between w:val="nil"/>
        </w:pBdr>
        <w:jc w:val="both"/>
        <w:rPr>
          <w:rFonts w:ascii="Times New Roman" w:eastAsia="Times New Roman" w:hAnsi="Times New Roman" w:cs="Times New Roman"/>
          <w:sz w:val="24"/>
          <w:szCs w:val="24"/>
        </w:rPr>
      </w:pPr>
      <w:r w:rsidRPr="00753C46">
        <w:rPr>
          <w:rFonts w:ascii="Times New Roman" w:eastAsia="Times New Roman" w:hAnsi="Times New Roman" w:cs="Times New Roman"/>
          <w:sz w:val="24"/>
          <w:szCs w:val="24"/>
        </w:rPr>
        <w:t>Для получения цвета текстуры в точке пересечения используется функция intersectionTex. На GPU барицентрические координаты пересечения применяются в функции tex2D, которая аппаратно интерполирует значения цвета на основе нормализованных координат.</w:t>
      </w:r>
    </w:p>
    <w:p w14:paraId="5E7C9AC9" w14:textId="77777777" w:rsidR="00753C46" w:rsidRPr="00753C46" w:rsidRDefault="00753C46" w:rsidP="00753C46">
      <w:pPr>
        <w:pBdr>
          <w:top w:val="nil"/>
          <w:left w:val="nil"/>
          <w:bottom w:val="nil"/>
          <w:right w:val="nil"/>
          <w:between w:val="nil"/>
        </w:pBdr>
        <w:jc w:val="both"/>
        <w:rPr>
          <w:rFonts w:ascii="Times New Roman" w:eastAsia="Times New Roman" w:hAnsi="Times New Roman" w:cs="Times New Roman"/>
          <w:sz w:val="24"/>
          <w:szCs w:val="24"/>
        </w:rPr>
      </w:pPr>
      <w:r w:rsidRPr="00753C46">
        <w:rPr>
          <w:rFonts w:ascii="Times New Roman" w:eastAsia="Times New Roman" w:hAnsi="Times New Roman" w:cs="Times New Roman"/>
          <w:sz w:val="24"/>
          <w:szCs w:val="24"/>
        </w:rPr>
        <w:t>Функции для очистки «мертвых» лучей:</w:t>
      </w:r>
    </w:p>
    <w:p w14:paraId="6D4B0455" w14:textId="77777777" w:rsidR="00753C46" w:rsidRPr="00753C46" w:rsidRDefault="00753C46" w:rsidP="00753C46">
      <w:pPr>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sidRPr="00753C46">
        <w:rPr>
          <w:rFonts w:ascii="Times New Roman" w:eastAsia="Times New Roman" w:hAnsi="Times New Roman" w:cs="Times New Roman"/>
          <w:sz w:val="24"/>
          <w:szCs w:val="24"/>
        </w:rPr>
        <w:t>gpuCleanRays: запускает обработку на GPU. Функция binCompute определяет, какие лучи слабее заданного порога. Затем их индексы упорядочиваются с использованием функции scan, после чего binsSort перемещает активные лучи в начало массива. Итоговый счетчик возвращает количество оставшихся активных лучей.</w:t>
      </w:r>
    </w:p>
    <w:p w14:paraId="0743D2E5" w14:textId="4DC6E81F" w:rsidR="00033DFD" w:rsidRPr="00753C46" w:rsidRDefault="00753C46" w:rsidP="00033DFD">
      <w:pPr>
        <w:numPr>
          <w:ilvl w:val="0"/>
          <w:numId w:val="7"/>
        </w:numPr>
        <w:pBdr>
          <w:top w:val="nil"/>
          <w:left w:val="nil"/>
          <w:bottom w:val="nil"/>
          <w:right w:val="nil"/>
          <w:between w:val="nil"/>
        </w:pBdr>
        <w:jc w:val="both"/>
        <w:rPr>
          <w:rFonts w:ascii="Times New Roman" w:eastAsia="Times New Roman" w:hAnsi="Times New Roman" w:cs="Times New Roman"/>
          <w:sz w:val="24"/>
          <w:szCs w:val="24"/>
        </w:rPr>
      </w:pPr>
      <w:r w:rsidRPr="00753C46">
        <w:rPr>
          <w:rFonts w:ascii="Times New Roman" w:eastAsia="Times New Roman" w:hAnsi="Times New Roman" w:cs="Times New Roman"/>
          <w:sz w:val="24"/>
          <w:szCs w:val="24"/>
        </w:rPr>
        <w:t>cpuCleanRays: работает на CPU. Лучи сортируются по мощности, и первые слабые (меньше порога) исключаются. Функция возвращает количество активных лучей.</w:t>
      </w:r>
    </w:p>
    <w:p w14:paraId="00000033" w14:textId="77777777" w:rsidR="00AC12A2" w:rsidRDefault="00AC12A2">
      <w:pPr>
        <w:pBdr>
          <w:top w:val="nil"/>
          <w:left w:val="nil"/>
          <w:bottom w:val="nil"/>
          <w:right w:val="nil"/>
          <w:between w:val="nil"/>
        </w:pBdr>
        <w:rPr>
          <w:rFonts w:ascii="Times New Roman" w:eastAsia="Times New Roman" w:hAnsi="Times New Roman" w:cs="Times New Roman"/>
          <w:color w:val="000000"/>
        </w:rPr>
      </w:pPr>
    </w:p>
    <w:p w14:paraId="00000034" w14:textId="741F7274" w:rsidR="00AC12A2" w:rsidRDefault="00000000">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Исследовательская часть</w:t>
      </w:r>
    </w:p>
    <w:p w14:paraId="4DFD1355" w14:textId="2C23B9A7" w:rsidR="00753C46" w:rsidRDefault="00753C46">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Наиболее красочный результат получился для данных:</w:t>
      </w:r>
    </w:p>
    <w:p w14:paraId="7DA3E045" w14:textId="77777777" w:rsidR="00753C46" w:rsidRPr="00753C46" w:rsidRDefault="00753C46" w:rsidP="00753C46">
      <w:pPr>
        <w:pBdr>
          <w:top w:val="nil"/>
          <w:left w:val="nil"/>
          <w:bottom w:val="nil"/>
          <w:right w:val="nil"/>
          <w:between w:val="nil"/>
        </w:pBdr>
        <w:jc w:val="both"/>
        <w:rPr>
          <w:rFonts w:ascii="Times New Roman" w:eastAsia="Times New Roman" w:hAnsi="Times New Roman" w:cs="Times New Roman"/>
          <w:sz w:val="24"/>
          <w:szCs w:val="24"/>
          <w:lang w:val="en-US"/>
        </w:rPr>
      </w:pPr>
      <w:r w:rsidRPr="00753C46">
        <w:rPr>
          <w:rFonts w:ascii="Times New Roman" w:eastAsia="Times New Roman" w:hAnsi="Times New Roman" w:cs="Times New Roman"/>
          <w:sz w:val="24"/>
          <w:szCs w:val="24"/>
          <w:lang w:val="en-US"/>
        </w:rPr>
        <w:t>1024</w:t>
      </w:r>
    </w:p>
    <w:p w14:paraId="12DFBB65" w14:textId="77777777" w:rsidR="00753C46" w:rsidRPr="00753C46" w:rsidRDefault="00753C46" w:rsidP="00753C46">
      <w:pPr>
        <w:pBdr>
          <w:top w:val="nil"/>
          <w:left w:val="nil"/>
          <w:bottom w:val="nil"/>
          <w:right w:val="nil"/>
          <w:between w:val="nil"/>
        </w:pBdr>
        <w:jc w:val="both"/>
        <w:rPr>
          <w:rFonts w:ascii="Times New Roman" w:eastAsia="Times New Roman" w:hAnsi="Times New Roman" w:cs="Times New Roman"/>
          <w:sz w:val="24"/>
          <w:szCs w:val="24"/>
          <w:lang w:val="en-US"/>
        </w:rPr>
      </w:pPr>
      <w:r w:rsidRPr="00753C46">
        <w:rPr>
          <w:rFonts w:ascii="Times New Roman" w:eastAsia="Times New Roman" w:hAnsi="Times New Roman" w:cs="Times New Roman"/>
          <w:sz w:val="24"/>
          <w:szCs w:val="24"/>
          <w:lang w:val="en-US"/>
        </w:rPr>
        <w:t>data/%d.data</w:t>
      </w:r>
    </w:p>
    <w:p w14:paraId="2C24BCC7" w14:textId="77777777" w:rsidR="00753C46" w:rsidRPr="00753C46" w:rsidRDefault="00753C46" w:rsidP="00753C46">
      <w:pPr>
        <w:pBdr>
          <w:top w:val="nil"/>
          <w:left w:val="nil"/>
          <w:bottom w:val="nil"/>
          <w:right w:val="nil"/>
          <w:between w:val="nil"/>
        </w:pBdr>
        <w:jc w:val="both"/>
        <w:rPr>
          <w:rFonts w:ascii="Times New Roman" w:eastAsia="Times New Roman" w:hAnsi="Times New Roman" w:cs="Times New Roman"/>
          <w:sz w:val="24"/>
          <w:szCs w:val="24"/>
          <w:lang w:val="en-US"/>
        </w:rPr>
      </w:pPr>
      <w:r w:rsidRPr="00753C46">
        <w:rPr>
          <w:rFonts w:ascii="Times New Roman" w:eastAsia="Times New Roman" w:hAnsi="Times New Roman" w:cs="Times New Roman"/>
          <w:sz w:val="24"/>
          <w:szCs w:val="24"/>
          <w:lang w:val="en-US"/>
        </w:rPr>
        <w:t>720 480 120</w:t>
      </w:r>
    </w:p>
    <w:p w14:paraId="186AE2C8" w14:textId="77777777" w:rsidR="00753C46" w:rsidRPr="00753C46" w:rsidRDefault="00753C46" w:rsidP="00753C46">
      <w:pPr>
        <w:pBdr>
          <w:top w:val="nil"/>
          <w:left w:val="nil"/>
          <w:bottom w:val="nil"/>
          <w:right w:val="nil"/>
          <w:between w:val="nil"/>
        </w:pBdr>
        <w:jc w:val="both"/>
        <w:rPr>
          <w:rFonts w:ascii="Times New Roman" w:eastAsia="Times New Roman" w:hAnsi="Times New Roman" w:cs="Times New Roman"/>
          <w:sz w:val="24"/>
          <w:szCs w:val="24"/>
          <w:lang w:val="en-US"/>
        </w:rPr>
      </w:pPr>
      <w:r w:rsidRPr="00753C46">
        <w:rPr>
          <w:rFonts w:ascii="Times New Roman" w:eastAsia="Times New Roman" w:hAnsi="Times New Roman" w:cs="Times New Roman"/>
          <w:sz w:val="24"/>
          <w:szCs w:val="24"/>
          <w:lang w:val="en-US"/>
        </w:rPr>
        <w:t>4.0 3.0 0.0 2.0 1.0 2.0 6.0 1.0 0.0 0.0</w:t>
      </w:r>
    </w:p>
    <w:p w14:paraId="578AC6E1" w14:textId="77777777" w:rsidR="00753C46" w:rsidRPr="00753C46" w:rsidRDefault="00753C46" w:rsidP="00753C46">
      <w:pPr>
        <w:pBdr>
          <w:top w:val="nil"/>
          <w:left w:val="nil"/>
          <w:bottom w:val="nil"/>
          <w:right w:val="nil"/>
          <w:between w:val="nil"/>
        </w:pBdr>
        <w:jc w:val="both"/>
        <w:rPr>
          <w:rFonts w:ascii="Times New Roman" w:eastAsia="Times New Roman" w:hAnsi="Times New Roman" w:cs="Times New Roman"/>
          <w:sz w:val="24"/>
          <w:szCs w:val="24"/>
          <w:lang w:val="en-US"/>
        </w:rPr>
      </w:pPr>
      <w:r w:rsidRPr="00753C46">
        <w:rPr>
          <w:rFonts w:ascii="Times New Roman" w:eastAsia="Times New Roman" w:hAnsi="Times New Roman" w:cs="Times New Roman"/>
          <w:sz w:val="24"/>
          <w:szCs w:val="24"/>
          <w:lang w:val="en-US"/>
        </w:rPr>
        <w:t>1.0 0.0 0.0 0.5 0.1 1.0 4.0 1.0 0.0 0.0</w:t>
      </w:r>
    </w:p>
    <w:p w14:paraId="01FC96BC" w14:textId="77777777" w:rsidR="00753C46" w:rsidRPr="00753C46" w:rsidRDefault="00753C46" w:rsidP="00753C46">
      <w:pPr>
        <w:pBdr>
          <w:top w:val="nil"/>
          <w:left w:val="nil"/>
          <w:bottom w:val="nil"/>
          <w:right w:val="nil"/>
          <w:between w:val="nil"/>
        </w:pBdr>
        <w:jc w:val="both"/>
        <w:rPr>
          <w:rFonts w:ascii="Times New Roman" w:eastAsia="Times New Roman" w:hAnsi="Times New Roman" w:cs="Times New Roman"/>
          <w:sz w:val="24"/>
          <w:szCs w:val="24"/>
          <w:lang w:val="en-US"/>
        </w:rPr>
      </w:pPr>
      <w:r w:rsidRPr="00753C46">
        <w:rPr>
          <w:rFonts w:ascii="Times New Roman" w:eastAsia="Times New Roman" w:hAnsi="Times New Roman" w:cs="Times New Roman"/>
          <w:sz w:val="24"/>
          <w:szCs w:val="24"/>
          <w:lang w:val="en-US"/>
        </w:rPr>
        <w:t>0.0 -2.5 1.0 0.1 0.23 1.0 0.85 0.9 0.5 10</w:t>
      </w:r>
    </w:p>
    <w:p w14:paraId="522F5A7A" w14:textId="77777777" w:rsidR="00753C46" w:rsidRPr="00753C46" w:rsidRDefault="00753C46" w:rsidP="00753C46">
      <w:pPr>
        <w:pBdr>
          <w:top w:val="nil"/>
          <w:left w:val="nil"/>
          <w:bottom w:val="nil"/>
          <w:right w:val="nil"/>
          <w:between w:val="nil"/>
        </w:pBdr>
        <w:jc w:val="both"/>
        <w:rPr>
          <w:rFonts w:ascii="Times New Roman" w:eastAsia="Times New Roman" w:hAnsi="Times New Roman" w:cs="Times New Roman"/>
          <w:sz w:val="24"/>
          <w:szCs w:val="24"/>
          <w:lang w:val="en-US"/>
        </w:rPr>
      </w:pPr>
      <w:r w:rsidRPr="00753C46">
        <w:rPr>
          <w:rFonts w:ascii="Times New Roman" w:eastAsia="Times New Roman" w:hAnsi="Times New Roman" w:cs="Times New Roman"/>
          <w:sz w:val="24"/>
          <w:szCs w:val="24"/>
          <w:lang w:val="en-US"/>
        </w:rPr>
        <w:t>0.0 2.0 1.0 0.98 0.1 0.55 0.85 0.9 0.5 10</w:t>
      </w:r>
    </w:p>
    <w:p w14:paraId="7DAECC4A" w14:textId="77777777" w:rsidR="00753C46" w:rsidRPr="00753C46" w:rsidRDefault="00753C46" w:rsidP="00753C46">
      <w:pPr>
        <w:pBdr>
          <w:top w:val="nil"/>
          <w:left w:val="nil"/>
          <w:bottom w:val="nil"/>
          <w:right w:val="nil"/>
          <w:between w:val="nil"/>
        </w:pBdr>
        <w:jc w:val="both"/>
        <w:rPr>
          <w:rFonts w:ascii="Times New Roman" w:eastAsia="Times New Roman" w:hAnsi="Times New Roman" w:cs="Times New Roman"/>
          <w:sz w:val="24"/>
          <w:szCs w:val="24"/>
          <w:lang w:val="en-US"/>
        </w:rPr>
      </w:pPr>
      <w:r w:rsidRPr="00753C46">
        <w:rPr>
          <w:rFonts w:ascii="Times New Roman" w:eastAsia="Times New Roman" w:hAnsi="Times New Roman" w:cs="Times New Roman"/>
          <w:sz w:val="24"/>
          <w:szCs w:val="24"/>
          <w:lang w:val="en-US"/>
        </w:rPr>
        <w:t>0.0 0.0 1.0 0.61 0.15 1.0 0.85 0.9 0.5 10</w:t>
      </w:r>
    </w:p>
    <w:p w14:paraId="35E03F26" w14:textId="77777777" w:rsidR="00753C46" w:rsidRPr="00753C46" w:rsidRDefault="00753C46" w:rsidP="00753C46">
      <w:pPr>
        <w:pBdr>
          <w:top w:val="nil"/>
          <w:left w:val="nil"/>
          <w:bottom w:val="nil"/>
          <w:right w:val="nil"/>
          <w:between w:val="nil"/>
        </w:pBdr>
        <w:jc w:val="both"/>
        <w:rPr>
          <w:rFonts w:ascii="Times New Roman" w:eastAsia="Times New Roman" w:hAnsi="Times New Roman" w:cs="Times New Roman"/>
          <w:sz w:val="24"/>
          <w:szCs w:val="24"/>
          <w:lang w:val="en-US"/>
        </w:rPr>
      </w:pPr>
      <w:r w:rsidRPr="00753C46">
        <w:rPr>
          <w:rFonts w:ascii="Times New Roman" w:eastAsia="Times New Roman" w:hAnsi="Times New Roman" w:cs="Times New Roman"/>
          <w:sz w:val="24"/>
          <w:szCs w:val="24"/>
          <w:lang w:val="en-US"/>
        </w:rPr>
        <w:t>-5.0 -5.0 -1.0 -5.0 5.0 -1.0 5.0 5.0 -1.0 5.0 -5.0 -1.0 textures/floor.data 0.5 0.5 0.5 0.7</w:t>
      </w:r>
    </w:p>
    <w:p w14:paraId="76E36FD7" w14:textId="77777777" w:rsidR="00753C46" w:rsidRPr="00753C46" w:rsidRDefault="00753C46" w:rsidP="00753C46">
      <w:pPr>
        <w:pBdr>
          <w:top w:val="nil"/>
          <w:left w:val="nil"/>
          <w:bottom w:val="nil"/>
          <w:right w:val="nil"/>
          <w:between w:val="nil"/>
        </w:pBdr>
        <w:jc w:val="both"/>
        <w:rPr>
          <w:rFonts w:ascii="Times New Roman" w:eastAsia="Times New Roman" w:hAnsi="Times New Roman" w:cs="Times New Roman"/>
          <w:sz w:val="24"/>
          <w:szCs w:val="24"/>
        </w:rPr>
      </w:pPr>
      <w:r w:rsidRPr="00753C46">
        <w:rPr>
          <w:rFonts w:ascii="Times New Roman" w:eastAsia="Times New Roman" w:hAnsi="Times New Roman" w:cs="Times New Roman"/>
          <w:sz w:val="24"/>
          <w:szCs w:val="24"/>
        </w:rPr>
        <w:t>3</w:t>
      </w:r>
    </w:p>
    <w:p w14:paraId="0E467F8C" w14:textId="77777777" w:rsidR="00753C46" w:rsidRPr="00753C46" w:rsidRDefault="00753C46" w:rsidP="00753C46">
      <w:pPr>
        <w:pBdr>
          <w:top w:val="nil"/>
          <w:left w:val="nil"/>
          <w:bottom w:val="nil"/>
          <w:right w:val="nil"/>
          <w:between w:val="nil"/>
        </w:pBdr>
        <w:jc w:val="both"/>
        <w:rPr>
          <w:rFonts w:ascii="Times New Roman" w:eastAsia="Times New Roman" w:hAnsi="Times New Roman" w:cs="Times New Roman"/>
          <w:sz w:val="24"/>
          <w:szCs w:val="24"/>
        </w:rPr>
      </w:pPr>
      <w:r w:rsidRPr="00753C46">
        <w:rPr>
          <w:rFonts w:ascii="Times New Roman" w:eastAsia="Times New Roman" w:hAnsi="Times New Roman" w:cs="Times New Roman"/>
          <w:sz w:val="24"/>
          <w:szCs w:val="24"/>
        </w:rPr>
        <w:t>-10.0 0.0 5.0 1.0 0.0 0.0</w:t>
      </w:r>
    </w:p>
    <w:p w14:paraId="4197DBD3" w14:textId="77777777" w:rsidR="00753C46" w:rsidRPr="00753C46" w:rsidRDefault="00753C46" w:rsidP="00753C46">
      <w:pPr>
        <w:pBdr>
          <w:top w:val="nil"/>
          <w:left w:val="nil"/>
          <w:bottom w:val="nil"/>
          <w:right w:val="nil"/>
          <w:between w:val="nil"/>
        </w:pBdr>
        <w:jc w:val="both"/>
        <w:rPr>
          <w:rFonts w:ascii="Times New Roman" w:eastAsia="Times New Roman" w:hAnsi="Times New Roman" w:cs="Times New Roman"/>
          <w:sz w:val="24"/>
          <w:szCs w:val="24"/>
        </w:rPr>
      </w:pPr>
      <w:r w:rsidRPr="00753C46">
        <w:rPr>
          <w:rFonts w:ascii="Times New Roman" w:eastAsia="Times New Roman" w:hAnsi="Times New Roman" w:cs="Times New Roman"/>
          <w:sz w:val="24"/>
          <w:szCs w:val="24"/>
        </w:rPr>
        <w:t>-5.0 5.0 3.0 1.0 0.0 1.0</w:t>
      </w:r>
    </w:p>
    <w:p w14:paraId="79D90FCE" w14:textId="77777777" w:rsidR="00753C46" w:rsidRPr="00753C46" w:rsidRDefault="00753C46" w:rsidP="00753C46">
      <w:pPr>
        <w:pBdr>
          <w:top w:val="nil"/>
          <w:left w:val="nil"/>
          <w:bottom w:val="nil"/>
          <w:right w:val="nil"/>
          <w:between w:val="nil"/>
        </w:pBdr>
        <w:jc w:val="both"/>
        <w:rPr>
          <w:rFonts w:ascii="Times New Roman" w:eastAsia="Times New Roman" w:hAnsi="Times New Roman" w:cs="Times New Roman"/>
          <w:sz w:val="24"/>
          <w:szCs w:val="24"/>
        </w:rPr>
      </w:pPr>
      <w:r w:rsidRPr="00753C46">
        <w:rPr>
          <w:rFonts w:ascii="Times New Roman" w:eastAsia="Times New Roman" w:hAnsi="Times New Roman" w:cs="Times New Roman"/>
          <w:sz w:val="24"/>
          <w:szCs w:val="24"/>
        </w:rPr>
        <w:t>1.0 0.0 5.0 0.0 0.0 1.0</w:t>
      </w:r>
    </w:p>
    <w:p w14:paraId="2456DE53" w14:textId="17405018" w:rsidR="00753C46" w:rsidRDefault="00753C46" w:rsidP="00753C46">
      <w:pPr>
        <w:pBdr>
          <w:top w:val="nil"/>
          <w:left w:val="nil"/>
          <w:bottom w:val="nil"/>
          <w:right w:val="nil"/>
          <w:between w:val="nil"/>
        </w:pBdr>
        <w:jc w:val="both"/>
        <w:rPr>
          <w:rFonts w:ascii="Times New Roman" w:eastAsia="Times New Roman" w:hAnsi="Times New Roman" w:cs="Times New Roman"/>
          <w:sz w:val="24"/>
          <w:szCs w:val="24"/>
        </w:rPr>
      </w:pPr>
      <w:r w:rsidRPr="00753C46">
        <w:rPr>
          <w:rFonts w:ascii="Times New Roman" w:eastAsia="Times New Roman" w:hAnsi="Times New Roman" w:cs="Times New Roman"/>
          <w:sz w:val="24"/>
          <w:szCs w:val="24"/>
        </w:rPr>
        <w:t>6 2</w:t>
      </w:r>
    </w:p>
    <w:p w14:paraId="0A0FBF79" w14:textId="77777777" w:rsidR="00753C46" w:rsidRDefault="00753C46" w:rsidP="00753C46">
      <w:pPr>
        <w:pBdr>
          <w:top w:val="nil"/>
          <w:left w:val="nil"/>
          <w:bottom w:val="nil"/>
          <w:right w:val="nil"/>
          <w:between w:val="nil"/>
        </w:pBdr>
        <w:jc w:val="both"/>
        <w:rPr>
          <w:rFonts w:ascii="Times New Roman" w:eastAsia="Times New Roman" w:hAnsi="Times New Roman" w:cs="Times New Roman"/>
          <w:sz w:val="24"/>
          <w:szCs w:val="24"/>
        </w:rPr>
      </w:pPr>
    </w:p>
    <w:p w14:paraId="133FEA1E" w14:textId="22BC1942" w:rsidR="00753C46" w:rsidRPr="0081491C" w:rsidRDefault="00753C46" w:rsidP="00753C46">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 этих данных я буду проводить все тесты, если не дано других пояснений.</w:t>
      </w:r>
      <w:r w:rsidR="00492B91">
        <w:rPr>
          <w:rFonts w:ascii="Times New Roman" w:eastAsia="Times New Roman" w:hAnsi="Times New Roman" w:cs="Times New Roman"/>
          <w:sz w:val="24"/>
          <w:szCs w:val="24"/>
        </w:rPr>
        <w:t xml:space="preserve"> Стандартный размер сетки для трассировки </w:t>
      </w:r>
      <w:r w:rsidR="00492B91">
        <w:rPr>
          <w:rFonts w:ascii="Times New Roman" w:eastAsia="Times New Roman" w:hAnsi="Times New Roman" w:cs="Times New Roman"/>
          <w:color w:val="000000"/>
          <w:sz w:val="24"/>
          <w:szCs w:val="24"/>
        </w:rPr>
        <w:t>– 64</w:t>
      </w:r>
      <w:r w:rsidR="00492B91" w:rsidRPr="0081491C">
        <w:rPr>
          <w:rFonts w:ascii="Times New Roman" w:eastAsia="Times New Roman" w:hAnsi="Times New Roman" w:cs="Times New Roman"/>
          <w:color w:val="000000"/>
          <w:sz w:val="24"/>
          <w:szCs w:val="24"/>
        </w:rPr>
        <w:t xml:space="preserve">×64, </w:t>
      </w:r>
      <w:r w:rsidR="00492B91">
        <w:rPr>
          <w:rFonts w:ascii="Times New Roman" w:eastAsia="Times New Roman" w:hAnsi="Times New Roman" w:cs="Times New Roman"/>
          <w:color w:val="000000"/>
          <w:sz w:val="24"/>
          <w:szCs w:val="24"/>
        </w:rPr>
        <w:t xml:space="preserve">для </w:t>
      </w:r>
      <w:r w:rsidR="00492B91">
        <w:rPr>
          <w:rFonts w:ascii="Times New Roman" w:eastAsia="Times New Roman" w:hAnsi="Times New Roman" w:cs="Times New Roman"/>
          <w:color w:val="000000"/>
          <w:sz w:val="24"/>
          <w:szCs w:val="24"/>
          <w:lang w:val="en-US"/>
        </w:rPr>
        <w:t>SSAA</w:t>
      </w:r>
      <w:r w:rsidR="00492B91" w:rsidRPr="0081491C">
        <w:rPr>
          <w:rFonts w:ascii="Times New Roman" w:eastAsia="Times New Roman" w:hAnsi="Times New Roman" w:cs="Times New Roman"/>
          <w:color w:val="000000"/>
          <w:sz w:val="24"/>
          <w:szCs w:val="24"/>
        </w:rPr>
        <w:t xml:space="preserve"> </w:t>
      </w:r>
      <w:r w:rsidR="00492B91">
        <w:rPr>
          <w:rFonts w:ascii="Times New Roman" w:eastAsia="Times New Roman" w:hAnsi="Times New Roman" w:cs="Times New Roman"/>
          <w:color w:val="000000"/>
          <w:sz w:val="24"/>
          <w:szCs w:val="24"/>
        </w:rPr>
        <w:t>–</w:t>
      </w:r>
      <w:r w:rsidR="00492B91" w:rsidRPr="0081491C">
        <w:rPr>
          <w:rFonts w:ascii="Times New Roman" w:eastAsia="Times New Roman" w:hAnsi="Times New Roman" w:cs="Times New Roman"/>
          <w:color w:val="000000"/>
          <w:sz w:val="24"/>
          <w:szCs w:val="24"/>
        </w:rPr>
        <w:t xml:space="preserve"> 32×32×32×32.</w:t>
      </w:r>
    </w:p>
    <w:p w14:paraId="58B40CB2" w14:textId="77777777" w:rsidR="00492B91" w:rsidRDefault="00492B91" w:rsidP="00753C46">
      <w:pPr>
        <w:pBdr>
          <w:top w:val="nil"/>
          <w:left w:val="nil"/>
          <w:bottom w:val="nil"/>
          <w:right w:val="nil"/>
          <w:between w:val="nil"/>
        </w:pBdr>
        <w:jc w:val="both"/>
        <w:rPr>
          <w:rFonts w:ascii="Times New Roman" w:eastAsia="Times New Roman" w:hAnsi="Times New Roman" w:cs="Times New Roman"/>
          <w:sz w:val="24"/>
          <w:szCs w:val="24"/>
        </w:rPr>
      </w:pPr>
    </w:p>
    <w:p w14:paraId="4084EF74" w14:textId="09EE28DB" w:rsidR="00753C46" w:rsidRDefault="00753C46" w:rsidP="00753C46">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График, показывающий среднее время на генерацию одного кадра с различным</w:t>
      </w:r>
      <w:r w:rsidR="00D872D6">
        <w:rPr>
          <w:rFonts w:ascii="Times New Roman" w:eastAsia="Times New Roman" w:hAnsi="Times New Roman" w:cs="Times New Roman"/>
          <w:sz w:val="24"/>
          <w:szCs w:val="24"/>
        </w:rPr>
        <w:t xml:space="preserve"> количеством источников </w:t>
      </w:r>
      <w:r>
        <w:rPr>
          <w:rFonts w:ascii="Times New Roman" w:eastAsia="Times New Roman" w:hAnsi="Times New Roman" w:cs="Times New Roman"/>
          <w:sz w:val="24"/>
          <w:szCs w:val="24"/>
        </w:rPr>
        <w:t>освещения:</w:t>
      </w:r>
    </w:p>
    <w:p w14:paraId="7F6D77E8" w14:textId="77777777" w:rsidR="006A5DBB" w:rsidRDefault="006A5DBB" w:rsidP="00753C46">
      <w:pPr>
        <w:pBdr>
          <w:top w:val="nil"/>
          <w:left w:val="nil"/>
          <w:bottom w:val="nil"/>
          <w:right w:val="nil"/>
          <w:between w:val="nil"/>
        </w:pBdr>
        <w:jc w:val="both"/>
        <w:rPr>
          <w:rFonts w:ascii="Times New Roman" w:eastAsia="Times New Roman" w:hAnsi="Times New Roman" w:cs="Times New Roman"/>
          <w:sz w:val="24"/>
          <w:szCs w:val="24"/>
        </w:rPr>
      </w:pPr>
    </w:p>
    <w:p w14:paraId="402660E4" w14:textId="1B5FF3A8" w:rsidR="00753C46" w:rsidRDefault="00753C46" w:rsidP="00753C46">
      <w:pPr>
        <w:pBdr>
          <w:top w:val="nil"/>
          <w:left w:val="nil"/>
          <w:bottom w:val="nil"/>
          <w:right w:val="nil"/>
          <w:between w:val="nil"/>
        </w:pBdr>
        <w:jc w:val="both"/>
        <w:rPr>
          <w:rFonts w:ascii="Times New Roman" w:eastAsia="Times New Roman" w:hAnsi="Times New Roman" w:cs="Times New Roman"/>
          <w:sz w:val="24"/>
          <w:szCs w:val="24"/>
          <w:lang w:val="en-US"/>
        </w:rPr>
      </w:pPr>
      <w:r>
        <w:rPr>
          <w:rFonts w:ascii="Times New Roman" w:eastAsia="Times New Roman" w:hAnsi="Times New Roman" w:cs="Times New Roman"/>
          <w:b/>
          <w:noProof/>
          <w:color w:val="000000"/>
          <w:sz w:val="28"/>
          <w:szCs w:val="28"/>
          <w:lang w:val="en-US"/>
        </w:rPr>
        <w:lastRenderedPageBreak/>
        <w:drawing>
          <wp:inline distT="0" distB="0" distL="0" distR="0" wp14:anchorId="4B132BED" wp14:editId="73C14100">
            <wp:extent cx="4237311" cy="2895600"/>
            <wp:effectExtent l="0" t="0" r="11430" b="0"/>
            <wp:docPr id="2051502521"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317E78DB" w14:textId="77777777" w:rsidR="00492B91" w:rsidRDefault="00492B91" w:rsidP="00753C46">
      <w:pPr>
        <w:pBdr>
          <w:top w:val="nil"/>
          <w:left w:val="nil"/>
          <w:bottom w:val="nil"/>
          <w:right w:val="nil"/>
          <w:between w:val="nil"/>
        </w:pBdr>
        <w:jc w:val="both"/>
        <w:rPr>
          <w:rFonts w:ascii="Times New Roman" w:eastAsia="Times New Roman" w:hAnsi="Times New Roman" w:cs="Times New Roman"/>
          <w:sz w:val="24"/>
          <w:szCs w:val="24"/>
        </w:rPr>
      </w:pPr>
    </w:p>
    <w:p w14:paraId="2EEA7095" w14:textId="23B5B066" w:rsidR="00492B91" w:rsidRPr="00492B91" w:rsidRDefault="00492B91" w:rsidP="00753C46">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 графику видно, что зависимость времени от количества источников света практически линейная (при прочих неизменных параметрах).</w:t>
      </w:r>
    </w:p>
    <w:p w14:paraId="75EED791" w14:textId="77777777" w:rsidR="00743AA6" w:rsidRPr="00492B91" w:rsidRDefault="00743AA6" w:rsidP="00753C46">
      <w:pPr>
        <w:pBdr>
          <w:top w:val="nil"/>
          <w:left w:val="nil"/>
          <w:bottom w:val="nil"/>
          <w:right w:val="nil"/>
          <w:between w:val="nil"/>
        </w:pBdr>
        <w:jc w:val="both"/>
        <w:rPr>
          <w:rFonts w:ascii="Times New Roman" w:eastAsia="Times New Roman" w:hAnsi="Times New Roman" w:cs="Times New Roman"/>
          <w:sz w:val="24"/>
          <w:szCs w:val="24"/>
        </w:rPr>
      </w:pPr>
    </w:p>
    <w:p w14:paraId="02ACF077" w14:textId="5C8CDCD2" w:rsidR="00743AA6" w:rsidRDefault="00743AA6" w:rsidP="00743AA6">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Графики, показывающие зависимость времени от коэффициентов отражения и прозрачности:</w:t>
      </w:r>
    </w:p>
    <w:p w14:paraId="7B7A71DE" w14:textId="77777777" w:rsidR="006A5DBB" w:rsidRDefault="006A5DBB" w:rsidP="00743AA6">
      <w:pPr>
        <w:pBdr>
          <w:top w:val="nil"/>
          <w:left w:val="nil"/>
          <w:bottom w:val="nil"/>
          <w:right w:val="nil"/>
          <w:between w:val="nil"/>
        </w:pBdr>
        <w:jc w:val="both"/>
        <w:rPr>
          <w:rFonts w:ascii="Times New Roman" w:eastAsia="Times New Roman" w:hAnsi="Times New Roman" w:cs="Times New Roman"/>
          <w:sz w:val="24"/>
          <w:szCs w:val="24"/>
        </w:rPr>
      </w:pPr>
    </w:p>
    <w:p w14:paraId="203311AB" w14:textId="623995CD" w:rsidR="00743AA6" w:rsidRDefault="00743AA6" w:rsidP="00743AA6">
      <w:pPr>
        <w:pBdr>
          <w:top w:val="nil"/>
          <w:left w:val="nil"/>
          <w:bottom w:val="nil"/>
          <w:right w:val="nil"/>
          <w:between w:val="nil"/>
        </w:pBdr>
        <w:jc w:val="both"/>
        <w:rPr>
          <w:rFonts w:ascii="Times New Roman" w:eastAsia="Times New Roman" w:hAnsi="Times New Roman" w:cs="Times New Roman"/>
          <w:sz w:val="24"/>
          <w:szCs w:val="24"/>
          <w:lang w:val="en-US"/>
        </w:rPr>
      </w:pPr>
      <w:r>
        <w:rPr>
          <w:rFonts w:ascii="Times New Roman" w:eastAsia="Times New Roman" w:hAnsi="Times New Roman" w:cs="Times New Roman"/>
          <w:b/>
          <w:noProof/>
          <w:color w:val="000000"/>
          <w:sz w:val="28"/>
          <w:szCs w:val="28"/>
          <w:lang w:val="en-US"/>
        </w:rPr>
        <w:drawing>
          <wp:inline distT="0" distB="0" distL="0" distR="0" wp14:anchorId="5634BAA7" wp14:editId="24EA54F3">
            <wp:extent cx="4237311" cy="2895600"/>
            <wp:effectExtent l="0" t="0" r="11430" b="0"/>
            <wp:docPr id="1150662537"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2FDF7A67" w14:textId="77777777" w:rsidR="006A5DBB" w:rsidRDefault="006A5DBB" w:rsidP="00743AA6">
      <w:pPr>
        <w:pBdr>
          <w:top w:val="nil"/>
          <w:left w:val="nil"/>
          <w:bottom w:val="nil"/>
          <w:right w:val="nil"/>
          <w:between w:val="nil"/>
        </w:pBdr>
        <w:jc w:val="both"/>
        <w:rPr>
          <w:rFonts w:ascii="Times New Roman" w:eastAsia="Times New Roman" w:hAnsi="Times New Roman" w:cs="Times New Roman"/>
          <w:sz w:val="24"/>
          <w:szCs w:val="24"/>
          <w:lang w:val="en-US"/>
        </w:rPr>
      </w:pPr>
    </w:p>
    <w:p w14:paraId="1C3777E8" w14:textId="2FB1493C" w:rsidR="006A5DBB" w:rsidRDefault="006A5DBB" w:rsidP="006A5DBB">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 графику видно, что при увеличении коэффициентов скорость растёт, однако в конце становится практически неизменной.</w:t>
      </w:r>
    </w:p>
    <w:p w14:paraId="73BCDEE1" w14:textId="77777777" w:rsidR="006A5DBB" w:rsidRDefault="006A5DBB" w:rsidP="006A5DBB">
      <w:pPr>
        <w:pBdr>
          <w:top w:val="nil"/>
          <w:left w:val="nil"/>
          <w:bottom w:val="nil"/>
          <w:right w:val="nil"/>
          <w:between w:val="nil"/>
        </w:pBdr>
        <w:jc w:val="both"/>
        <w:rPr>
          <w:rFonts w:ascii="Times New Roman" w:eastAsia="Times New Roman" w:hAnsi="Times New Roman" w:cs="Times New Roman"/>
          <w:sz w:val="24"/>
          <w:szCs w:val="24"/>
        </w:rPr>
      </w:pPr>
    </w:p>
    <w:p w14:paraId="76D3B3ED" w14:textId="3AA04257" w:rsidR="006A5DBB" w:rsidRDefault="006A5DBB" w:rsidP="006A5DBB">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График, показывающи</w:t>
      </w:r>
      <w:r w:rsidR="00031AE7">
        <w:rPr>
          <w:rFonts w:ascii="Times New Roman" w:eastAsia="Times New Roman" w:hAnsi="Times New Roman" w:cs="Times New Roman"/>
          <w:sz w:val="24"/>
          <w:szCs w:val="24"/>
        </w:rPr>
        <w:t>й</w:t>
      </w:r>
      <w:r>
        <w:rPr>
          <w:rFonts w:ascii="Times New Roman" w:eastAsia="Times New Roman" w:hAnsi="Times New Roman" w:cs="Times New Roman"/>
          <w:sz w:val="24"/>
          <w:szCs w:val="24"/>
        </w:rPr>
        <w:t xml:space="preserve"> зависимость времени от м</w:t>
      </w:r>
      <w:r w:rsidRPr="006A5DBB">
        <w:rPr>
          <w:rFonts w:ascii="Times New Roman" w:eastAsia="Times New Roman" w:hAnsi="Times New Roman" w:cs="Times New Roman"/>
          <w:sz w:val="24"/>
          <w:szCs w:val="24"/>
        </w:rPr>
        <w:t>аксимальн</w:t>
      </w:r>
      <w:r>
        <w:rPr>
          <w:rFonts w:ascii="Times New Roman" w:eastAsia="Times New Roman" w:hAnsi="Times New Roman" w:cs="Times New Roman"/>
          <w:sz w:val="24"/>
          <w:szCs w:val="24"/>
        </w:rPr>
        <w:t>ой</w:t>
      </w:r>
      <w:r w:rsidRPr="006A5DBB">
        <w:rPr>
          <w:rFonts w:ascii="Times New Roman" w:eastAsia="Times New Roman" w:hAnsi="Times New Roman" w:cs="Times New Roman"/>
          <w:sz w:val="24"/>
          <w:szCs w:val="24"/>
        </w:rPr>
        <w:t xml:space="preserve"> глубин</w:t>
      </w:r>
      <w:r>
        <w:rPr>
          <w:rFonts w:ascii="Times New Roman" w:eastAsia="Times New Roman" w:hAnsi="Times New Roman" w:cs="Times New Roman"/>
          <w:sz w:val="24"/>
          <w:szCs w:val="24"/>
        </w:rPr>
        <w:t>ы</w:t>
      </w:r>
      <w:r w:rsidRPr="006A5DBB">
        <w:rPr>
          <w:rFonts w:ascii="Times New Roman" w:eastAsia="Times New Roman" w:hAnsi="Times New Roman" w:cs="Times New Roman"/>
          <w:sz w:val="24"/>
          <w:szCs w:val="24"/>
        </w:rPr>
        <w:t xml:space="preserve"> рекурсии</w:t>
      </w:r>
      <w:r>
        <w:rPr>
          <w:rFonts w:ascii="Times New Roman" w:eastAsia="Times New Roman" w:hAnsi="Times New Roman" w:cs="Times New Roman"/>
          <w:sz w:val="24"/>
          <w:szCs w:val="24"/>
        </w:rPr>
        <w:t>:</w:t>
      </w:r>
    </w:p>
    <w:p w14:paraId="796025B4" w14:textId="77777777" w:rsidR="006A5DBB" w:rsidRDefault="006A5DBB" w:rsidP="006A5DBB">
      <w:pPr>
        <w:pBdr>
          <w:top w:val="nil"/>
          <w:left w:val="nil"/>
          <w:bottom w:val="nil"/>
          <w:right w:val="nil"/>
          <w:between w:val="nil"/>
        </w:pBdr>
        <w:jc w:val="both"/>
        <w:rPr>
          <w:rFonts w:ascii="Times New Roman" w:eastAsia="Times New Roman" w:hAnsi="Times New Roman" w:cs="Times New Roman"/>
          <w:sz w:val="24"/>
          <w:szCs w:val="24"/>
        </w:rPr>
      </w:pPr>
    </w:p>
    <w:p w14:paraId="49450836" w14:textId="1A69BFEF" w:rsidR="006A5DBB" w:rsidRDefault="006A5DBB" w:rsidP="006A5DBB">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b/>
          <w:noProof/>
          <w:color w:val="000000"/>
          <w:sz w:val="28"/>
          <w:szCs w:val="28"/>
          <w:lang w:val="en-US"/>
        </w:rPr>
        <w:lastRenderedPageBreak/>
        <w:drawing>
          <wp:anchor distT="0" distB="0" distL="114300" distR="114300" simplePos="0" relativeHeight="251658240" behindDoc="0" locked="0" layoutInCell="1" allowOverlap="1" wp14:anchorId="03EBAB8F" wp14:editId="27BB196C">
            <wp:simplePos x="914400" y="2125980"/>
            <wp:positionH relativeFrom="column">
              <wp:align>left</wp:align>
            </wp:positionH>
            <wp:positionV relativeFrom="paragraph">
              <wp:align>top</wp:align>
            </wp:positionV>
            <wp:extent cx="4237311" cy="2895600"/>
            <wp:effectExtent l="0" t="0" r="11430" b="0"/>
            <wp:wrapSquare wrapText="bothSides"/>
            <wp:docPr id="519650754"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anchor>
        </w:drawing>
      </w:r>
      <w:r w:rsidR="000A6BE9">
        <w:rPr>
          <w:rFonts w:ascii="Times New Roman" w:eastAsia="Times New Roman" w:hAnsi="Times New Roman" w:cs="Times New Roman"/>
          <w:sz w:val="24"/>
          <w:szCs w:val="24"/>
        </w:rPr>
        <w:br w:type="textWrapping" w:clear="all"/>
      </w:r>
    </w:p>
    <w:p w14:paraId="6EE13069" w14:textId="12F27225" w:rsidR="00031AE7" w:rsidRDefault="00031AE7" w:rsidP="006A5DBB">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Вполне очевидный результат.</w:t>
      </w:r>
    </w:p>
    <w:p w14:paraId="10E3840F" w14:textId="77777777" w:rsidR="00031AE7" w:rsidRDefault="00031AE7" w:rsidP="006A5DBB">
      <w:pPr>
        <w:pBdr>
          <w:top w:val="nil"/>
          <w:left w:val="nil"/>
          <w:bottom w:val="nil"/>
          <w:right w:val="nil"/>
          <w:between w:val="nil"/>
        </w:pBdr>
        <w:jc w:val="both"/>
        <w:rPr>
          <w:rFonts w:ascii="Times New Roman" w:eastAsia="Times New Roman" w:hAnsi="Times New Roman" w:cs="Times New Roman"/>
          <w:sz w:val="24"/>
          <w:szCs w:val="24"/>
        </w:rPr>
      </w:pPr>
    </w:p>
    <w:p w14:paraId="47754F53" w14:textId="4F119D0F" w:rsidR="00031AE7" w:rsidRDefault="00031AE7" w:rsidP="00031AE7">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Графики, показывающие зависимость времени от количества потоков:</w:t>
      </w:r>
    </w:p>
    <w:p w14:paraId="7A586477" w14:textId="77777777" w:rsidR="00031AE7" w:rsidRDefault="00031AE7" w:rsidP="00031AE7">
      <w:pPr>
        <w:pBdr>
          <w:top w:val="nil"/>
          <w:left w:val="nil"/>
          <w:bottom w:val="nil"/>
          <w:right w:val="nil"/>
          <w:between w:val="nil"/>
        </w:pBdr>
        <w:jc w:val="both"/>
        <w:rPr>
          <w:rFonts w:ascii="Times New Roman" w:eastAsia="Times New Roman" w:hAnsi="Times New Roman" w:cs="Times New Roman"/>
          <w:sz w:val="24"/>
          <w:szCs w:val="24"/>
        </w:rPr>
      </w:pPr>
    </w:p>
    <w:p w14:paraId="5D5EF241" w14:textId="6B485BE2" w:rsidR="00031AE7" w:rsidRDefault="00031AE7" w:rsidP="006A5DBB">
      <w:p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b/>
          <w:noProof/>
          <w:color w:val="000000"/>
          <w:sz w:val="28"/>
          <w:szCs w:val="28"/>
          <w:lang w:val="en-US"/>
        </w:rPr>
        <w:drawing>
          <wp:inline distT="0" distB="0" distL="0" distR="0" wp14:anchorId="51F9DC25" wp14:editId="0C955B9B">
            <wp:extent cx="4237311" cy="2895600"/>
            <wp:effectExtent l="0" t="0" r="11430" b="0"/>
            <wp:docPr id="1432151568"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CDF5AF1" w14:textId="77777777" w:rsidR="00031AE7" w:rsidRDefault="00031AE7" w:rsidP="006A5DBB">
      <w:pPr>
        <w:pBdr>
          <w:top w:val="nil"/>
          <w:left w:val="nil"/>
          <w:bottom w:val="nil"/>
          <w:right w:val="nil"/>
          <w:between w:val="nil"/>
        </w:pBdr>
        <w:jc w:val="both"/>
        <w:rPr>
          <w:rFonts w:ascii="Times New Roman" w:eastAsia="Times New Roman" w:hAnsi="Times New Roman" w:cs="Times New Roman"/>
          <w:sz w:val="24"/>
          <w:szCs w:val="24"/>
        </w:rPr>
      </w:pPr>
    </w:p>
    <w:p w14:paraId="5C8F0C32" w14:textId="36E04413" w:rsidR="006A5DBB" w:rsidRDefault="008C496C" w:rsidP="008C496C">
      <w:pPr>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Можно сделать вывод о том, что на моей видеокарте оптимальным количеством потоков является </w:t>
      </w:r>
      <w:r w:rsidRPr="008C496C">
        <w:rPr>
          <w:rFonts w:ascii="Times New Roman" w:eastAsia="Times New Roman" w:hAnsi="Times New Roman" w:cs="Times New Roman"/>
          <w:color w:val="000000"/>
          <w:sz w:val="24"/>
          <w:szCs w:val="24"/>
        </w:rPr>
        <w:t>256×256</w:t>
      </w:r>
      <w:r>
        <w:rPr>
          <w:rFonts w:ascii="Times New Roman" w:eastAsia="Times New Roman" w:hAnsi="Times New Roman" w:cs="Times New Roman"/>
          <w:color w:val="000000"/>
          <w:sz w:val="24"/>
          <w:szCs w:val="24"/>
        </w:rPr>
        <w:t>.</w:t>
      </w:r>
    </w:p>
    <w:p w14:paraId="6520709D" w14:textId="77777777" w:rsidR="008C496C" w:rsidRDefault="008C496C" w:rsidP="008C496C">
      <w:pPr>
        <w:jc w:val="both"/>
        <w:rPr>
          <w:rFonts w:ascii="Times New Roman" w:eastAsia="Times New Roman" w:hAnsi="Times New Roman" w:cs="Times New Roman"/>
          <w:color w:val="000000"/>
          <w:sz w:val="24"/>
          <w:szCs w:val="24"/>
        </w:rPr>
      </w:pPr>
    </w:p>
    <w:p w14:paraId="4A148D49" w14:textId="288393C3" w:rsidR="008C496C" w:rsidRPr="0081491C" w:rsidRDefault="008C496C" w:rsidP="008C496C">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Сравним время генерации одного кадра на </w:t>
      </w:r>
      <w:r>
        <w:rPr>
          <w:rFonts w:ascii="Times New Roman" w:eastAsia="Times New Roman" w:hAnsi="Times New Roman" w:cs="Times New Roman"/>
          <w:color w:val="000000"/>
          <w:sz w:val="24"/>
          <w:szCs w:val="24"/>
          <w:lang w:val="en-US"/>
        </w:rPr>
        <w:t>GPU</w:t>
      </w:r>
      <w:r w:rsidRPr="008C496C">
        <w:rPr>
          <w:rFonts w:ascii="Times New Roman" w:eastAsia="Times New Roman" w:hAnsi="Times New Roman" w:cs="Times New Roman"/>
          <w:color w:val="000000"/>
          <w:sz w:val="24"/>
          <w:szCs w:val="24"/>
        </w:rPr>
        <w:t xml:space="preserve"> (64×64) </w:t>
      </w:r>
      <w:r>
        <w:rPr>
          <w:rFonts w:ascii="Times New Roman" w:eastAsia="Times New Roman" w:hAnsi="Times New Roman" w:cs="Times New Roman"/>
          <w:color w:val="000000"/>
          <w:sz w:val="24"/>
          <w:szCs w:val="24"/>
        </w:rPr>
        <w:t xml:space="preserve">с </w:t>
      </w:r>
      <w:r>
        <w:rPr>
          <w:rFonts w:ascii="Times New Roman" w:eastAsia="Times New Roman" w:hAnsi="Times New Roman" w:cs="Times New Roman"/>
          <w:color w:val="000000"/>
          <w:sz w:val="24"/>
          <w:szCs w:val="24"/>
          <w:lang w:val="en-US"/>
        </w:rPr>
        <w:t>CPU</w:t>
      </w:r>
      <w:r w:rsidRPr="008C496C">
        <w:rPr>
          <w:rFonts w:ascii="Times New Roman" w:eastAsia="Times New Roman" w:hAnsi="Times New Roman" w:cs="Times New Roman"/>
          <w:color w:val="000000"/>
          <w:sz w:val="24"/>
          <w:szCs w:val="24"/>
        </w:rPr>
        <w:t>:</w:t>
      </w:r>
    </w:p>
    <w:p w14:paraId="54254598" w14:textId="511DD4B8" w:rsidR="008C496C" w:rsidRDefault="008C496C" w:rsidP="008C496C">
      <w:pPr>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b/>
          <w:noProof/>
          <w:color w:val="000000"/>
          <w:sz w:val="28"/>
          <w:szCs w:val="28"/>
          <w:lang w:val="en-US"/>
        </w:rPr>
        <w:lastRenderedPageBreak/>
        <w:drawing>
          <wp:inline distT="0" distB="0" distL="0" distR="0" wp14:anchorId="00767ED9" wp14:editId="1B0C1942">
            <wp:extent cx="4237311" cy="2895600"/>
            <wp:effectExtent l="0" t="0" r="11430" b="0"/>
            <wp:docPr id="2091312328"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8D49981" w14:textId="77777777" w:rsidR="00A324BD" w:rsidRDefault="00A324BD" w:rsidP="008C496C">
      <w:pPr>
        <w:jc w:val="both"/>
        <w:rPr>
          <w:rFonts w:ascii="Times New Roman" w:eastAsia="Times New Roman" w:hAnsi="Times New Roman" w:cs="Times New Roman"/>
          <w:color w:val="000000"/>
          <w:sz w:val="24"/>
          <w:szCs w:val="24"/>
          <w:lang w:val="en-US"/>
        </w:rPr>
      </w:pPr>
    </w:p>
    <w:p w14:paraId="05153E85" w14:textId="2B8FC49C" w:rsidR="00A324BD" w:rsidRPr="000610AF" w:rsidRDefault="00A324BD" w:rsidP="008C496C">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По графику можно сделать вывод о том, что для рей трейсинга </w:t>
      </w:r>
      <w:r>
        <w:rPr>
          <w:rFonts w:ascii="Times New Roman" w:eastAsia="Times New Roman" w:hAnsi="Times New Roman" w:cs="Times New Roman"/>
          <w:color w:val="000000"/>
          <w:sz w:val="24"/>
          <w:szCs w:val="24"/>
          <w:lang w:val="en-US"/>
        </w:rPr>
        <w:t>GPU</w:t>
      </w:r>
      <w:r>
        <w:rPr>
          <w:rFonts w:ascii="Times New Roman" w:eastAsia="Times New Roman" w:hAnsi="Times New Roman" w:cs="Times New Roman"/>
          <w:color w:val="000000"/>
          <w:sz w:val="24"/>
          <w:szCs w:val="24"/>
        </w:rPr>
        <w:t>подходит гораздо лучше.</w:t>
      </w:r>
      <w:r w:rsidRPr="00A324BD">
        <w:rPr>
          <w:rFonts w:ascii="Times New Roman" w:eastAsia="Times New Roman" w:hAnsi="Times New Roman" w:cs="Times New Roman"/>
          <w:color w:val="000000"/>
          <w:sz w:val="24"/>
          <w:szCs w:val="24"/>
        </w:rPr>
        <w:t xml:space="preserve"> </w:t>
      </w:r>
    </w:p>
    <w:p w14:paraId="112B7C68" w14:textId="77777777" w:rsidR="000610AF" w:rsidRPr="000610AF" w:rsidRDefault="000610AF" w:rsidP="008C496C">
      <w:pPr>
        <w:jc w:val="both"/>
        <w:rPr>
          <w:rFonts w:ascii="Times New Roman" w:eastAsia="Times New Roman" w:hAnsi="Times New Roman" w:cs="Times New Roman"/>
          <w:color w:val="000000"/>
          <w:sz w:val="24"/>
          <w:szCs w:val="24"/>
        </w:rPr>
      </w:pPr>
    </w:p>
    <w:p w14:paraId="44BD8A4A" w14:textId="720AACBB" w:rsidR="000610AF" w:rsidRPr="000610AF" w:rsidRDefault="000610AF" w:rsidP="008C496C">
      <w:pPr>
        <w:jc w:val="both"/>
        <w:rPr>
          <w:rFonts w:ascii="Times New Roman" w:eastAsia="Times New Roman" w:hAnsi="Times New Roman" w:cs="Times New Roman"/>
          <w:color w:val="000000"/>
          <w:sz w:val="24"/>
          <w:szCs w:val="24"/>
          <w:lang w:val="en-US"/>
        </w:rPr>
      </w:pPr>
      <w:r w:rsidRPr="000610AF">
        <w:rPr>
          <w:rFonts w:ascii="Times New Roman" w:eastAsia="Times New Roman" w:hAnsi="Times New Roman" w:cs="Times New Roman"/>
          <w:color w:val="000000"/>
          <w:sz w:val="24"/>
          <w:szCs w:val="24"/>
          <w:lang w:val="en-US"/>
        </w:rPr>
        <w:drawing>
          <wp:inline distT="0" distB="0" distL="0" distR="0" wp14:anchorId="1E91795F" wp14:editId="241BEBE4">
            <wp:extent cx="5353797" cy="3524742"/>
            <wp:effectExtent l="0" t="0" r="0" b="0"/>
            <wp:docPr id="821713759" name="Рисунок 1" descr="Изображение выглядит как линия, диаграмма, текст,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13759" name="Рисунок 1" descr="Изображение выглядит как линия, диаграмма, текст, График&#10;&#10;Автоматически созданное описание"/>
                    <pic:cNvPicPr/>
                  </pic:nvPicPr>
                  <pic:blipFill>
                    <a:blip r:embed="rId11"/>
                    <a:stretch>
                      <a:fillRect/>
                    </a:stretch>
                  </pic:blipFill>
                  <pic:spPr>
                    <a:xfrm>
                      <a:off x="0" y="0"/>
                      <a:ext cx="5353797" cy="3524742"/>
                    </a:xfrm>
                    <a:prstGeom prst="rect">
                      <a:avLst/>
                    </a:prstGeom>
                  </pic:spPr>
                </pic:pic>
              </a:graphicData>
            </a:graphic>
          </wp:inline>
        </w:drawing>
      </w:r>
    </w:p>
    <w:p w14:paraId="08991AA3" w14:textId="77777777" w:rsidR="00677AC1" w:rsidRPr="0081491C" w:rsidRDefault="00677AC1" w:rsidP="008C496C">
      <w:pPr>
        <w:jc w:val="both"/>
        <w:rPr>
          <w:rFonts w:ascii="Times New Roman" w:eastAsia="Times New Roman" w:hAnsi="Times New Roman" w:cs="Times New Roman"/>
          <w:color w:val="000000"/>
          <w:sz w:val="24"/>
          <w:szCs w:val="24"/>
        </w:rPr>
      </w:pPr>
    </w:p>
    <w:p w14:paraId="1485241F" w14:textId="5FEA4A02" w:rsidR="007F344A" w:rsidRPr="00F90844" w:rsidRDefault="00677AC1" w:rsidP="00677AC1">
      <w:pPr>
        <w:pBdr>
          <w:top w:val="nil"/>
          <w:left w:val="nil"/>
          <w:bottom w:val="nil"/>
          <w:right w:val="nil"/>
          <w:between w:val="nil"/>
        </w:pBdr>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Результаты</w:t>
      </w:r>
    </w:p>
    <w:p w14:paraId="7649AD89" w14:textId="3653433C" w:rsidR="007F344A" w:rsidRDefault="00294048" w:rsidP="00677AC1">
      <w:pPr>
        <w:pBdr>
          <w:top w:val="nil"/>
          <w:left w:val="nil"/>
          <w:bottom w:val="nil"/>
          <w:right w:val="nil"/>
          <w:between w:val="nil"/>
        </w:pBdr>
        <w:jc w:val="both"/>
        <w:rPr>
          <w:rFonts w:ascii="Times New Roman" w:eastAsia="Times New Roman" w:hAnsi="Times New Roman" w:cs="Times New Roman"/>
          <w:b/>
          <w:color w:val="000000"/>
          <w:sz w:val="28"/>
          <w:szCs w:val="28"/>
          <w:lang w:val="en-US"/>
        </w:rPr>
      </w:pPr>
      <w:r w:rsidRPr="00294048">
        <w:rPr>
          <w:rFonts w:ascii="Times New Roman" w:eastAsia="Times New Roman" w:hAnsi="Times New Roman" w:cs="Times New Roman"/>
          <w:b/>
          <w:noProof/>
          <w:color w:val="000000"/>
          <w:sz w:val="28"/>
          <w:szCs w:val="28"/>
          <w:lang w:val="en-US"/>
        </w:rPr>
        <w:lastRenderedPageBreak/>
        <w:drawing>
          <wp:inline distT="0" distB="0" distL="0" distR="0" wp14:anchorId="3347141D" wp14:editId="14E3511B">
            <wp:extent cx="5733415" cy="3762375"/>
            <wp:effectExtent l="0" t="0" r="635" b="9525"/>
            <wp:docPr id="5724481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48101" name=""/>
                    <pic:cNvPicPr/>
                  </pic:nvPicPr>
                  <pic:blipFill>
                    <a:blip r:embed="rId12"/>
                    <a:stretch>
                      <a:fillRect/>
                    </a:stretch>
                  </pic:blipFill>
                  <pic:spPr>
                    <a:xfrm>
                      <a:off x="0" y="0"/>
                      <a:ext cx="5733415" cy="3762375"/>
                    </a:xfrm>
                    <a:prstGeom prst="rect">
                      <a:avLst/>
                    </a:prstGeom>
                  </pic:spPr>
                </pic:pic>
              </a:graphicData>
            </a:graphic>
          </wp:inline>
        </w:drawing>
      </w:r>
    </w:p>
    <w:p w14:paraId="154498E4" w14:textId="7ED2C6B2" w:rsidR="00294048" w:rsidRDefault="00294048" w:rsidP="00677AC1">
      <w:pPr>
        <w:pBdr>
          <w:top w:val="nil"/>
          <w:left w:val="nil"/>
          <w:bottom w:val="nil"/>
          <w:right w:val="nil"/>
          <w:between w:val="nil"/>
        </w:pBdr>
        <w:jc w:val="both"/>
        <w:rPr>
          <w:rFonts w:ascii="Times New Roman" w:eastAsia="Times New Roman" w:hAnsi="Times New Roman" w:cs="Times New Roman"/>
          <w:b/>
          <w:color w:val="000000"/>
          <w:sz w:val="28"/>
          <w:szCs w:val="28"/>
          <w:lang w:val="en-US"/>
        </w:rPr>
      </w:pPr>
      <w:r w:rsidRPr="00294048">
        <w:rPr>
          <w:rFonts w:ascii="Times New Roman" w:eastAsia="Times New Roman" w:hAnsi="Times New Roman" w:cs="Times New Roman"/>
          <w:b/>
          <w:noProof/>
          <w:color w:val="000000"/>
          <w:sz w:val="28"/>
          <w:szCs w:val="28"/>
          <w:lang w:val="en-US"/>
        </w:rPr>
        <w:drawing>
          <wp:inline distT="0" distB="0" distL="0" distR="0" wp14:anchorId="771D9146" wp14:editId="5934CFD1">
            <wp:extent cx="5733415" cy="3797935"/>
            <wp:effectExtent l="0" t="0" r="635" b="0"/>
            <wp:docPr id="9258783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78349" name=""/>
                    <pic:cNvPicPr/>
                  </pic:nvPicPr>
                  <pic:blipFill>
                    <a:blip r:embed="rId13"/>
                    <a:stretch>
                      <a:fillRect/>
                    </a:stretch>
                  </pic:blipFill>
                  <pic:spPr>
                    <a:xfrm>
                      <a:off x="0" y="0"/>
                      <a:ext cx="5733415" cy="3797935"/>
                    </a:xfrm>
                    <a:prstGeom prst="rect">
                      <a:avLst/>
                    </a:prstGeom>
                  </pic:spPr>
                </pic:pic>
              </a:graphicData>
            </a:graphic>
          </wp:inline>
        </w:drawing>
      </w:r>
    </w:p>
    <w:p w14:paraId="016590EE" w14:textId="0809A02B" w:rsidR="00294048" w:rsidRPr="00294048" w:rsidRDefault="00294048" w:rsidP="00677AC1">
      <w:pPr>
        <w:pBdr>
          <w:top w:val="nil"/>
          <w:left w:val="nil"/>
          <w:bottom w:val="nil"/>
          <w:right w:val="nil"/>
          <w:between w:val="nil"/>
        </w:pBdr>
        <w:jc w:val="both"/>
        <w:rPr>
          <w:lang w:val="en-US"/>
        </w:rPr>
      </w:pPr>
      <w:r w:rsidRPr="00294048">
        <w:rPr>
          <w:rFonts w:ascii="Times New Roman" w:eastAsia="Times New Roman" w:hAnsi="Times New Roman" w:cs="Times New Roman"/>
          <w:b/>
          <w:noProof/>
          <w:color w:val="000000"/>
          <w:sz w:val="28"/>
          <w:szCs w:val="28"/>
          <w:lang w:val="en-US"/>
        </w:rPr>
        <w:lastRenderedPageBreak/>
        <w:drawing>
          <wp:inline distT="0" distB="0" distL="0" distR="0" wp14:anchorId="74524625" wp14:editId="49AC6DA1">
            <wp:extent cx="5733415" cy="3793490"/>
            <wp:effectExtent l="0" t="0" r="635" b="0"/>
            <wp:docPr id="1721772443" name="Рисунок 1" descr="Изображение выглядит как Фиолетовый, Пурпурный цвет, искусство, темно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72443" name="Рисунок 1" descr="Изображение выглядит как Фиолетовый, Пурпурный цвет, искусство, темнота&#10;&#10;Автоматически созданное описание"/>
                    <pic:cNvPicPr/>
                  </pic:nvPicPr>
                  <pic:blipFill>
                    <a:blip r:embed="rId14"/>
                    <a:stretch>
                      <a:fillRect/>
                    </a:stretch>
                  </pic:blipFill>
                  <pic:spPr>
                    <a:xfrm>
                      <a:off x="0" y="0"/>
                      <a:ext cx="5733415" cy="3793490"/>
                    </a:xfrm>
                    <a:prstGeom prst="rect">
                      <a:avLst/>
                    </a:prstGeom>
                  </pic:spPr>
                </pic:pic>
              </a:graphicData>
            </a:graphic>
          </wp:inline>
        </w:drawing>
      </w:r>
    </w:p>
    <w:p w14:paraId="26E32C19" w14:textId="56B1FF29" w:rsidR="008C496C" w:rsidRDefault="00294048" w:rsidP="008C496C">
      <w:pPr>
        <w:jc w:val="both"/>
        <w:rPr>
          <w:rFonts w:ascii="Times New Roman" w:eastAsia="Times New Roman" w:hAnsi="Times New Roman" w:cs="Times New Roman"/>
          <w:sz w:val="24"/>
          <w:szCs w:val="24"/>
          <w:lang w:val="en-US"/>
        </w:rPr>
      </w:pPr>
      <w:r w:rsidRPr="00294048">
        <w:rPr>
          <w:rFonts w:ascii="Times New Roman" w:eastAsia="Times New Roman" w:hAnsi="Times New Roman" w:cs="Times New Roman"/>
          <w:noProof/>
          <w:sz w:val="24"/>
          <w:szCs w:val="24"/>
        </w:rPr>
        <w:drawing>
          <wp:inline distT="0" distB="0" distL="0" distR="0" wp14:anchorId="0596BEF6" wp14:editId="31AB4C47">
            <wp:extent cx="5733415" cy="3810635"/>
            <wp:effectExtent l="0" t="0" r="635" b="0"/>
            <wp:docPr id="318237338" name="Рисунок 1" descr="Изображение выглядит как ночь, фиолетовый, свет, башн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37338" name="Рисунок 1" descr="Изображение выглядит как ночь, фиолетовый, свет, башня&#10;&#10;Автоматически созданное описание"/>
                    <pic:cNvPicPr/>
                  </pic:nvPicPr>
                  <pic:blipFill>
                    <a:blip r:embed="rId15"/>
                    <a:stretch>
                      <a:fillRect/>
                    </a:stretch>
                  </pic:blipFill>
                  <pic:spPr>
                    <a:xfrm>
                      <a:off x="0" y="0"/>
                      <a:ext cx="5733415" cy="3810635"/>
                    </a:xfrm>
                    <a:prstGeom prst="rect">
                      <a:avLst/>
                    </a:prstGeom>
                  </pic:spPr>
                </pic:pic>
              </a:graphicData>
            </a:graphic>
          </wp:inline>
        </w:drawing>
      </w:r>
    </w:p>
    <w:p w14:paraId="19017719" w14:textId="5E84D9D3" w:rsidR="00294048" w:rsidRDefault="00294048" w:rsidP="008C496C">
      <w:pPr>
        <w:jc w:val="both"/>
        <w:rPr>
          <w:rFonts w:ascii="Times New Roman" w:eastAsia="Times New Roman" w:hAnsi="Times New Roman" w:cs="Times New Roman"/>
          <w:sz w:val="24"/>
          <w:szCs w:val="24"/>
          <w:lang w:val="en-US"/>
        </w:rPr>
      </w:pPr>
      <w:r w:rsidRPr="00294048">
        <w:rPr>
          <w:rFonts w:ascii="Times New Roman" w:eastAsia="Times New Roman" w:hAnsi="Times New Roman" w:cs="Times New Roman"/>
          <w:noProof/>
          <w:sz w:val="24"/>
          <w:szCs w:val="24"/>
          <w:lang w:val="en-US"/>
        </w:rPr>
        <w:lastRenderedPageBreak/>
        <w:drawing>
          <wp:inline distT="0" distB="0" distL="0" distR="0" wp14:anchorId="29A56C4A" wp14:editId="6855BF92">
            <wp:extent cx="5733415" cy="3823970"/>
            <wp:effectExtent l="0" t="0" r="635" b="5080"/>
            <wp:docPr id="956912736" name="Рисунок 1" descr="Изображение выглядит как ночь, Фиолетовый, Пурпурный цвет, фиолетов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12736" name="Рисунок 1" descr="Изображение выглядит как ночь, Фиолетовый, Пурпурный цвет, фиолетовый&#10;&#10;Автоматически созданное описание"/>
                    <pic:cNvPicPr/>
                  </pic:nvPicPr>
                  <pic:blipFill>
                    <a:blip r:embed="rId16"/>
                    <a:stretch>
                      <a:fillRect/>
                    </a:stretch>
                  </pic:blipFill>
                  <pic:spPr>
                    <a:xfrm>
                      <a:off x="0" y="0"/>
                      <a:ext cx="5733415" cy="3823970"/>
                    </a:xfrm>
                    <a:prstGeom prst="rect">
                      <a:avLst/>
                    </a:prstGeom>
                  </pic:spPr>
                </pic:pic>
              </a:graphicData>
            </a:graphic>
          </wp:inline>
        </w:drawing>
      </w:r>
    </w:p>
    <w:p w14:paraId="36940A23" w14:textId="792B9010" w:rsidR="00294048" w:rsidRDefault="00294048" w:rsidP="008C496C">
      <w:pPr>
        <w:jc w:val="both"/>
        <w:rPr>
          <w:rFonts w:ascii="Times New Roman" w:eastAsia="Times New Roman" w:hAnsi="Times New Roman" w:cs="Times New Roman"/>
          <w:sz w:val="24"/>
          <w:szCs w:val="24"/>
          <w:lang w:val="en-US"/>
        </w:rPr>
      </w:pPr>
      <w:r w:rsidRPr="00294048">
        <w:rPr>
          <w:rFonts w:ascii="Times New Roman" w:eastAsia="Times New Roman" w:hAnsi="Times New Roman" w:cs="Times New Roman"/>
          <w:noProof/>
          <w:sz w:val="24"/>
          <w:szCs w:val="24"/>
          <w:lang w:val="en-US"/>
        </w:rPr>
        <w:drawing>
          <wp:inline distT="0" distB="0" distL="0" distR="0" wp14:anchorId="1742BBDD" wp14:editId="53544E18">
            <wp:extent cx="5733415" cy="3782060"/>
            <wp:effectExtent l="0" t="0" r="635" b="8890"/>
            <wp:docPr id="421658860" name="Рисунок 1" descr="Изображение выглядит как Фиолетовый, Пурпурный цвет, искусство, Красочнос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58860" name="Рисунок 1" descr="Изображение выглядит как Фиолетовый, Пурпурный цвет, искусство, Красочность&#10;&#10;Автоматически созданное описание"/>
                    <pic:cNvPicPr/>
                  </pic:nvPicPr>
                  <pic:blipFill>
                    <a:blip r:embed="rId17"/>
                    <a:stretch>
                      <a:fillRect/>
                    </a:stretch>
                  </pic:blipFill>
                  <pic:spPr>
                    <a:xfrm>
                      <a:off x="0" y="0"/>
                      <a:ext cx="5733415" cy="3782060"/>
                    </a:xfrm>
                    <a:prstGeom prst="rect">
                      <a:avLst/>
                    </a:prstGeom>
                  </pic:spPr>
                </pic:pic>
              </a:graphicData>
            </a:graphic>
          </wp:inline>
        </w:drawing>
      </w:r>
    </w:p>
    <w:p w14:paraId="586FC7E4" w14:textId="3C27FD30" w:rsidR="00294048" w:rsidRDefault="00294048" w:rsidP="008C496C">
      <w:pPr>
        <w:jc w:val="both"/>
        <w:rPr>
          <w:rFonts w:ascii="Times New Roman" w:eastAsia="Times New Roman" w:hAnsi="Times New Roman" w:cs="Times New Roman"/>
          <w:sz w:val="24"/>
          <w:szCs w:val="24"/>
          <w:lang w:val="en-US"/>
        </w:rPr>
      </w:pPr>
      <w:r w:rsidRPr="00294048">
        <w:rPr>
          <w:rFonts w:ascii="Times New Roman" w:eastAsia="Times New Roman" w:hAnsi="Times New Roman" w:cs="Times New Roman"/>
          <w:noProof/>
          <w:sz w:val="24"/>
          <w:szCs w:val="24"/>
          <w:lang w:val="en-US"/>
        </w:rPr>
        <w:lastRenderedPageBreak/>
        <w:drawing>
          <wp:inline distT="0" distB="0" distL="0" distR="0" wp14:anchorId="6528FBD8" wp14:editId="4E0A7C78">
            <wp:extent cx="5733415" cy="3812540"/>
            <wp:effectExtent l="0" t="0" r="635" b="0"/>
            <wp:docPr id="741963853" name="Рисунок 1" descr="Изображение выглядит как фиолетовый, Пурпурный цвет, Фиолетовый,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63853" name="Рисунок 1" descr="Изображение выглядит как фиолетовый, Пурпурный цвет, Фиолетовый, искусство&#10;&#10;Автоматически созданное описание"/>
                    <pic:cNvPicPr/>
                  </pic:nvPicPr>
                  <pic:blipFill>
                    <a:blip r:embed="rId18"/>
                    <a:stretch>
                      <a:fillRect/>
                    </a:stretch>
                  </pic:blipFill>
                  <pic:spPr>
                    <a:xfrm>
                      <a:off x="0" y="0"/>
                      <a:ext cx="5733415" cy="3812540"/>
                    </a:xfrm>
                    <a:prstGeom prst="rect">
                      <a:avLst/>
                    </a:prstGeom>
                  </pic:spPr>
                </pic:pic>
              </a:graphicData>
            </a:graphic>
          </wp:inline>
        </w:drawing>
      </w:r>
    </w:p>
    <w:p w14:paraId="769F0833" w14:textId="16D2DC9F" w:rsidR="00294048" w:rsidRDefault="00294048" w:rsidP="008C496C">
      <w:pPr>
        <w:jc w:val="both"/>
        <w:rPr>
          <w:rFonts w:ascii="Times New Roman" w:eastAsia="Times New Roman" w:hAnsi="Times New Roman" w:cs="Times New Roman"/>
          <w:sz w:val="24"/>
          <w:szCs w:val="24"/>
          <w:lang w:val="en-US"/>
        </w:rPr>
      </w:pPr>
      <w:r w:rsidRPr="00294048">
        <w:rPr>
          <w:rFonts w:ascii="Times New Roman" w:eastAsia="Times New Roman" w:hAnsi="Times New Roman" w:cs="Times New Roman"/>
          <w:noProof/>
          <w:sz w:val="24"/>
          <w:szCs w:val="24"/>
          <w:lang w:val="en-US"/>
        </w:rPr>
        <w:drawing>
          <wp:inline distT="0" distB="0" distL="0" distR="0" wp14:anchorId="32668286" wp14:editId="6EF0D48B">
            <wp:extent cx="5733415" cy="3804285"/>
            <wp:effectExtent l="0" t="0" r="635" b="5715"/>
            <wp:docPr id="1259821645" name="Рисунок 1" descr="Изображение выглядит как синий, Цвет Majorelle blue, снимок экрана, строитель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21645" name="Рисунок 1" descr="Изображение выглядит как синий, Цвет Majorelle blue, снимок экрана, строительство&#10;&#10;Автоматически созданное описание"/>
                    <pic:cNvPicPr/>
                  </pic:nvPicPr>
                  <pic:blipFill>
                    <a:blip r:embed="rId19"/>
                    <a:stretch>
                      <a:fillRect/>
                    </a:stretch>
                  </pic:blipFill>
                  <pic:spPr>
                    <a:xfrm>
                      <a:off x="0" y="0"/>
                      <a:ext cx="5733415" cy="3804285"/>
                    </a:xfrm>
                    <a:prstGeom prst="rect">
                      <a:avLst/>
                    </a:prstGeom>
                  </pic:spPr>
                </pic:pic>
              </a:graphicData>
            </a:graphic>
          </wp:inline>
        </w:drawing>
      </w:r>
    </w:p>
    <w:p w14:paraId="4DE540B9" w14:textId="600C531B" w:rsidR="00294048" w:rsidRDefault="00294048" w:rsidP="008C496C">
      <w:pPr>
        <w:jc w:val="both"/>
        <w:rPr>
          <w:rFonts w:ascii="Times New Roman" w:eastAsia="Times New Roman" w:hAnsi="Times New Roman" w:cs="Times New Roman"/>
          <w:sz w:val="24"/>
          <w:szCs w:val="24"/>
          <w:lang w:val="en-US"/>
        </w:rPr>
      </w:pPr>
      <w:r w:rsidRPr="00294048">
        <w:rPr>
          <w:rFonts w:ascii="Times New Roman" w:eastAsia="Times New Roman" w:hAnsi="Times New Roman" w:cs="Times New Roman"/>
          <w:noProof/>
          <w:sz w:val="24"/>
          <w:szCs w:val="24"/>
          <w:lang w:val="en-US"/>
        </w:rPr>
        <w:lastRenderedPageBreak/>
        <w:drawing>
          <wp:inline distT="0" distB="0" distL="0" distR="0" wp14:anchorId="53DD159A" wp14:editId="7356E41F">
            <wp:extent cx="5733415" cy="3837940"/>
            <wp:effectExtent l="0" t="0" r="635" b="0"/>
            <wp:docPr id="857699343" name="Рисунок 1" descr="Изображение выглядит как ночь, синий, Цвет Majorelle blue, Фиолетов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99343" name="Рисунок 1" descr="Изображение выглядит как ночь, синий, Цвет Majorelle blue, Фиолетовый&#10;&#10;Автоматически созданное описание"/>
                    <pic:cNvPicPr/>
                  </pic:nvPicPr>
                  <pic:blipFill>
                    <a:blip r:embed="rId20"/>
                    <a:stretch>
                      <a:fillRect/>
                    </a:stretch>
                  </pic:blipFill>
                  <pic:spPr>
                    <a:xfrm>
                      <a:off x="0" y="0"/>
                      <a:ext cx="5733415" cy="3837940"/>
                    </a:xfrm>
                    <a:prstGeom prst="rect">
                      <a:avLst/>
                    </a:prstGeom>
                  </pic:spPr>
                </pic:pic>
              </a:graphicData>
            </a:graphic>
          </wp:inline>
        </w:drawing>
      </w:r>
    </w:p>
    <w:p w14:paraId="62550969" w14:textId="6A2053B8" w:rsidR="00294048" w:rsidRPr="00294048" w:rsidRDefault="00294048" w:rsidP="008C496C">
      <w:pPr>
        <w:jc w:val="both"/>
        <w:rPr>
          <w:rFonts w:ascii="Times New Roman" w:eastAsia="Times New Roman" w:hAnsi="Times New Roman" w:cs="Times New Roman"/>
          <w:sz w:val="24"/>
          <w:szCs w:val="24"/>
          <w:lang w:val="en-US"/>
        </w:rPr>
      </w:pPr>
      <w:r w:rsidRPr="00294048">
        <w:rPr>
          <w:rFonts w:ascii="Times New Roman" w:eastAsia="Times New Roman" w:hAnsi="Times New Roman" w:cs="Times New Roman"/>
          <w:noProof/>
          <w:sz w:val="24"/>
          <w:szCs w:val="24"/>
          <w:lang w:val="en-US"/>
        </w:rPr>
        <w:drawing>
          <wp:inline distT="0" distB="0" distL="0" distR="0" wp14:anchorId="7538BAF2" wp14:editId="18CB61B4">
            <wp:extent cx="5733415" cy="3830320"/>
            <wp:effectExtent l="0" t="0" r="635" b="0"/>
            <wp:docPr id="1503418853" name="Рисунок 1" descr="Изображение выглядит как Фиолетовый, Красочность, Пурпурный цвет,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18853" name="Рисунок 1" descr="Изображение выглядит как Фиолетовый, Красочность, Пурпурный цвет, искусство&#10;&#10;Автоматически созданное описание"/>
                    <pic:cNvPicPr/>
                  </pic:nvPicPr>
                  <pic:blipFill>
                    <a:blip r:embed="rId21"/>
                    <a:stretch>
                      <a:fillRect/>
                    </a:stretch>
                  </pic:blipFill>
                  <pic:spPr>
                    <a:xfrm>
                      <a:off x="0" y="0"/>
                      <a:ext cx="5733415" cy="3830320"/>
                    </a:xfrm>
                    <a:prstGeom prst="rect">
                      <a:avLst/>
                    </a:prstGeom>
                  </pic:spPr>
                </pic:pic>
              </a:graphicData>
            </a:graphic>
          </wp:inline>
        </w:drawing>
      </w:r>
    </w:p>
    <w:p w14:paraId="1EC5EB0F" w14:textId="77777777" w:rsidR="006A5DBB" w:rsidRPr="006A5DBB" w:rsidRDefault="006A5DBB" w:rsidP="006A5DBB">
      <w:pPr>
        <w:pBdr>
          <w:top w:val="nil"/>
          <w:left w:val="nil"/>
          <w:bottom w:val="nil"/>
          <w:right w:val="nil"/>
          <w:between w:val="nil"/>
        </w:pBdr>
        <w:jc w:val="both"/>
        <w:rPr>
          <w:rFonts w:ascii="Times New Roman" w:eastAsia="Times New Roman" w:hAnsi="Times New Roman" w:cs="Times New Roman"/>
          <w:sz w:val="24"/>
          <w:szCs w:val="24"/>
        </w:rPr>
      </w:pPr>
    </w:p>
    <w:p w14:paraId="00000039" w14:textId="6EF7319E" w:rsidR="00AC12A2" w:rsidRDefault="00000000" w:rsidP="006A5DBB">
      <w:pPr>
        <w:pBdr>
          <w:top w:val="nil"/>
          <w:left w:val="nil"/>
          <w:bottom w:val="nil"/>
          <w:right w:val="nil"/>
          <w:between w:val="nil"/>
        </w:pBd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Выводы</w:t>
      </w:r>
    </w:p>
    <w:p w14:paraId="7D1792CC" w14:textId="7908E6D0" w:rsidR="00F678E7" w:rsidRPr="00F678E7" w:rsidRDefault="00F678E7" w:rsidP="00F678E7">
      <w:pPr>
        <w:pBdr>
          <w:top w:val="nil"/>
          <w:left w:val="nil"/>
          <w:bottom w:val="nil"/>
          <w:right w:val="nil"/>
          <w:between w:val="nil"/>
        </w:pBdr>
        <w:jc w:val="both"/>
        <w:rPr>
          <w:rFonts w:ascii="Times New Roman" w:eastAsia="Times New Roman" w:hAnsi="Times New Roman" w:cs="Times New Roman"/>
          <w:color w:val="000000"/>
          <w:sz w:val="24"/>
          <w:szCs w:val="24"/>
        </w:rPr>
      </w:pPr>
      <w:r w:rsidRPr="00F678E7">
        <w:rPr>
          <w:rFonts w:ascii="Times New Roman" w:eastAsia="Times New Roman" w:hAnsi="Times New Roman" w:cs="Times New Roman"/>
          <w:color w:val="000000"/>
          <w:sz w:val="24"/>
          <w:szCs w:val="24"/>
        </w:rPr>
        <w:t>Выполнив курсовую работу по теме «Параллельная обработка данных», удалось глубже изучить алгоритм Ray Tracing и особенности его реализации. Этот метод, несмотря на свою ресурсо</w:t>
      </w:r>
      <w:r>
        <w:rPr>
          <w:rFonts w:ascii="Times New Roman" w:eastAsia="Times New Roman" w:hAnsi="Times New Roman" w:cs="Times New Roman"/>
          <w:color w:val="000000"/>
          <w:sz w:val="24"/>
          <w:szCs w:val="24"/>
        </w:rPr>
        <w:t>ё</w:t>
      </w:r>
      <w:r w:rsidRPr="00F678E7">
        <w:rPr>
          <w:rFonts w:ascii="Times New Roman" w:eastAsia="Times New Roman" w:hAnsi="Times New Roman" w:cs="Times New Roman"/>
          <w:color w:val="000000"/>
          <w:sz w:val="24"/>
          <w:szCs w:val="24"/>
        </w:rPr>
        <w:t xml:space="preserve">мкость, обладает огромным потенциалом для применения в игровой </w:t>
      </w:r>
      <w:r w:rsidRPr="00F678E7">
        <w:rPr>
          <w:rFonts w:ascii="Times New Roman" w:eastAsia="Times New Roman" w:hAnsi="Times New Roman" w:cs="Times New Roman"/>
          <w:color w:val="000000"/>
          <w:sz w:val="24"/>
          <w:szCs w:val="24"/>
        </w:rPr>
        <w:lastRenderedPageBreak/>
        <w:t>индустрии и кинопроизводстве. С ростом производительности современных видеокарт, особенно от Nvidia, возможности Ray Tracing становятся все более востребованными.</w:t>
      </w:r>
    </w:p>
    <w:p w14:paraId="0000003B" w14:textId="35F2691E" w:rsidR="00AC12A2" w:rsidRDefault="00F678E7">
      <w:pPr>
        <w:pBdr>
          <w:top w:val="nil"/>
          <w:left w:val="nil"/>
          <w:bottom w:val="nil"/>
          <w:right w:val="nil"/>
          <w:between w:val="nil"/>
        </w:pBdr>
        <w:jc w:val="both"/>
        <w:rPr>
          <w:rFonts w:ascii="Times New Roman" w:eastAsia="Times New Roman" w:hAnsi="Times New Roman" w:cs="Times New Roman"/>
          <w:color w:val="000000"/>
          <w:sz w:val="24"/>
          <w:szCs w:val="24"/>
        </w:rPr>
      </w:pPr>
      <w:r w:rsidRPr="00F678E7">
        <w:rPr>
          <w:rFonts w:ascii="Times New Roman" w:eastAsia="Times New Roman" w:hAnsi="Times New Roman" w:cs="Times New Roman"/>
          <w:color w:val="000000"/>
          <w:sz w:val="24"/>
          <w:szCs w:val="24"/>
        </w:rPr>
        <w:t>Алгоритм, из-за своей природы неравномерного доступа к памяти, не всегда идеально использует ресурсы GPU, но его реализация на центральных процессорах практически нецелесообразна, а выполнение в реальном времени — невозможно. Именно в этом проекте раскрылись преимущества использования параллельных вычислений на графических процессорах для обработки сложных задач.</w:t>
      </w:r>
    </w:p>
    <w:p w14:paraId="2AA22CE4" w14:textId="77777777" w:rsidR="00F678E7" w:rsidRPr="00F678E7" w:rsidRDefault="00F678E7">
      <w:pPr>
        <w:pBdr>
          <w:top w:val="nil"/>
          <w:left w:val="nil"/>
          <w:bottom w:val="nil"/>
          <w:right w:val="nil"/>
          <w:between w:val="nil"/>
        </w:pBdr>
        <w:jc w:val="both"/>
        <w:rPr>
          <w:rFonts w:ascii="Times New Roman" w:eastAsia="Times New Roman" w:hAnsi="Times New Roman" w:cs="Times New Roman"/>
          <w:color w:val="000000"/>
          <w:sz w:val="24"/>
          <w:szCs w:val="24"/>
        </w:rPr>
      </w:pPr>
    </w:p>
    <w:p w14:paraId="0000003C" w14:textId="77777777" w:rsidR="00AC12A2" w:rsidRDefault="00000000">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Литература</w:t>
      </w:r>
    </w:p>
    <w:p w14:paraId="073F5B9C" w14:textId="77777777" w:rsidR="00F678E7" w:rsidRDefault="00F678E7" w:rsidP="00F678E7">
      <w:pPr>
        <w:pStyle w:val="a5"/>
        <w:numPr>
          <w:ilvl w:val="0"/>
          <w:numId w:val="4"/>
        </w:numPr>
        <w:jc w:val="both"/>
        <w:rPr>
          <w:rFonts w:ascii="Times New Roman" w:eastAsia="Times New Roman" w:hAnsi="Times New Roman" w:cs="Times New Roman"/>
          <w:color w:val="000000"/>
          <w:sz w:val="24"/>
          <w:szCs w:val="24"/>
        </w:rPr>
      </w:pPr>
      <w:hyperlink r:id="rId22" w:history="1">
        <w:r w:rsidRPr="00DB1B3A">
          <w:rPr>
            <w:rStyle w:val="a6"/>
            <w:rFonts w:ascii="Times New Roman" w:eastAsia="Times New Roman" w:hAnsi="Times New Roman" w:cs="Times New Roman"/>
            <w:sz w:val="24"/>
            <w:szCs w:val="24"/>
          </w:rPr>
          <w:t>http://ray-tracing.ru/articles213.html</w:t>
        </w:r>
      </w:hyperlink>
    </w:p>
    <w:p w14:paraId="62577B8B" w14:textId="41CF8238" w:rsidR="00F678E7" w:rsidRPr="00F678E7" w:rsidRDefault="00F678E7" w:rsidP="00F678E7">
      <w:pPr>
        <w:pStyle w:val="a5"/>
        <w:numPr>
          <w:ilvl w:val="0"/>
          <w:numId w:val="4"/>
        </w:numPr>
        <w:jc w:val="both"/>
        <w:rPr>
          <w:rFonts w:ascii="Times New Roman" w:eastAsia="Times New Roman" w:hAnsi="Times New Roman" w:cs="Times New Roman"/>
          <w:color w:val="000000"/>
          <w:sz w:val="24"/>
          <w:szCs w:val="24"/>
        </w:rPr>
      </w:pPr>
      <w:hyperlink r:id="rId23" w:history="1">
        <w:r w:rsidRPr="00DB1B3A">
          <w:rPr>
            <w:rStyle w:val="a6"/>
            <w:rFonts w:ascii="Times New Roman" w:eastAsia="Times New Roman" w:hAnsi="Times New Roman" w:cs="Times New Roman"/>
            <w:sz w:val="24"/>
            <w:szCs w:val="24"/>
          </w:rPr>
          <w:t>http://www.ray-tracing.ru/articles164.html</w:t>
        </w:r>
      </w:hyperlink>
    </w:p>
    <w:p w14:paraId="24AA2865" w14:textId="77777777" w:rsidR="00F678E7" w:rsidRDefault="00F678E7" w:rsidP="00F678E7">
      <w:pPr>
        <w:pStyle w:val="a5"/>
        <w:numPr>
          <w:ilvl w:val="0"/>
          <w:numId w:val="4"/>
        </w:numPr>
        <w:jc w:val="both"/>
      </w:pPr>
      <w:hyperlink r:id="rId24" w:history="1">
        <w:r w:rsidRPr="00DB1B3A">
          <w:rPr>
            <w:rStyle w:val="a6"/>
          </w:rPr>
          <w:t>http://math.hws.edu/graphicsbook/c8/s1.html</w:t>
        </w:r>
      </w:hyperlink>
    </w:p>
    <w:p w14:paraId="2EDC716D" w14:textId="77777777" w:rsidR="00F678E7" w:rsidRDefault="00F678E7" w:rsidP="00F678E7">
      <w:pPr>
        <w:pStyle w:val="a5"/>
        <w:numPr>
          <w:ilvl w:val="0"/>
          <w:numId w:val="4"/>
        </w:numPr>
        <w:jc w:val="both"/>
      </w:pPr>
      <w:hyperlink r:id="rId25" w:anchor="recursion" w:history="1">
        <w:r w:rsidRPr="00DB1B3A">
          <w:rPr>
            <w:rStyle w:val="a6"/>
          </w:rPr>
          <w:t>https://www.thanassis.space/cudarenderer-BVH.html#recursion</w:t>
        </w:r>
      </w:hyperlink>
    </w:p>
    <w:p w14:paraId="0000003D" w14:textId="55F3DBAD" w:rsidR="00AC12A2" w:rsidRDefault="00AC12A2" w:rsidP="00F678E7">
      <w:pPr>
        <w:pBdr>
          <w:top w:val="nil"/>
          <w:left w:val="nil"/>
          <w:bottom w:val="nil"/>
          <w:right w:val="nil"/>
          <w:between w:val="nil"/>
        </w:pBdr>
        <w:jc w:val="both"/>
        <w:rPr>
          <w:rFonts w:ascii="Times New Roman" w:eastAsia="Times New Roman" w:hAnsi="Times New Roman" w:cs="Times New Roman"/>
          <w:color w:val="000000"/>
          <w:sz w:val="24"/>
          <w:szCs w:val="24"/>
        </w:rPr>
      </w:pPr>
    </w:p>
    <w:sectPr w:rsidR="00AC12A2">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2E1A28"/>
    <w:multiLevelType w:val="hybridMultilevel"/>
    <w:tmpl w:val="5E542D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3867613"/>
    <w:multiLevelType w:val="multilevel"/>
    <w:tmpl w:val="1B62EB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B003722"/>
    <w:multiLevelType w:val="hybridMultilevel"/>
    <w:tmpl w:val="D024876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 w15:restartNumberingAfterBreak="0">
    <w:nsid w:val="3C0F3BFD"/>
    <w:multiLevelType w:val="hybridMultilevel"/>
    <w:tmpl w:val="7E54F522"/>
    <w:lvl w:ilvl="0" w:tplc="0419000F">
      <w:start w:val="1"/>
      <w:numFmt w:val="decimal"/>
      <w:lvlText w:val="%1."/>
      <w:lvlJc w:val="left"/>
      <w:pPr>
        <w:ind w:left="720"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7595BE9"/>
    <w:multiLevelType w:val="hybridMultilevel"/>
    <w:tmpl w:val="F36E76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54F86693"/>
    <w:multiLevelType w:val="multilevel"/>
    <w:tmpl w:val="BCB2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8F92FC9"/>
    <w:multiLevelType w:val="multilevel"/>
    <w:tmpl w:val="CB389A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51081107">
    <w:abstractNumId w:val="6"/>
  </w:num>
  <w:num w:numId="2" w16cid:durableId="1095399344">
    <w:abstractNumId w:val="4"/>
  </w:num>
  <w:num w:numId="3" w16cid:durableId="4075344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16985371">
    <w:abstractNumId w:val="0"/>
  </w:num>
  <w:num w:numId="5" w16cid:durableId="1229458764">
    <w:abstractNumId w:val="3"/>
  </w:num>
  <w:num w:numId="6" w16cid:durableId="1326087982">
    <w:abstractNumId w:val="1"/>
  </w:num>
  <w:num w:numId="7" w16cid:durableId="10939528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2A2"/>
    <w:rsid w:val="00031AE7"/>
    <w:rsid w:val="00033DFD"/>
    <w:rsid w:val="000610AF"/>
    <w:rsid w:val="000A6BE9"/>
    <w:rsid w:val="00294048"/>
    <w:rsid w:val="00480CB1"/>
    <w:rsid w:val="00492B91"/>
    <w:rsid w:val="00635AD0"/>
    <w:rsid w:val="00677AC1"/>
    <w:rsid w:val="006A5DBB"/>
    <w:rsid w:val="006F5C25"/>
    <w:rsid w:val="00743AA6"/>
    <w:rsid w:val="00753C46"/>
    <w:rsid w:val="007F344A"/>
    <w:rsid w:val="0081491C"/>
    <w:rsid w:val="008C496C"/>
    <w:rsid w:val="00A324BD"/>
    <w:rsid w:val="00AC12A2"/>
    <w:rsid w:val="00B26A9D"/>
    <w:rsid w:val="00CB7942"/>
    <w:rsid w:val="00D872D6"/>
    <w:rsid w:val="00D91DED"/>
    <w:rsid w:val="00F678E7"/>
    <w:rsid w:val="00F908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23127"/>
  <w15:docId w15:val="{D339EB19-FF8A-4136-8CB4-73AC4903F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ru-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7AC1"/>
  </w:style>
  <w:style w:type="paragraph" w:styleId="1">
    <w:name w:val="heading 1"/>
    <w:basedOn w:val="3"/>
    <w:next w:val="3"/>
    <w:uiPriority w:val="9"/>
    <w:qFormat/>
    <w:rsid w:val="0041518D"/>
    <w:pPr>
      <w:keepNext/>
      <w:keepLines/>
      <w:spacing w:before="400" w:after="120"/>
      <w:outlineLvl w:val="0"/>
    </w:pPr>
    <w:rPr>
      <w:sz w:val="40"/>
      <w:szCs w:val="40"/>
    </w:rPr>
  </w:style>
  <w:style w:type="paragraph" w:styleId="2">
    <w:name w:val="heading 2"/>
    <w:basedOn w:val="3"/>
    <w:next w:val="3"/>
    <w:uiPriority w:val="9"/>
    <w:semiHidden/>
    <w:unhideWhenUsed/>
    <w:qFormat/>
    <w:rsid w:val="0041518D"/>
    <w:pPr>
      <w:keepNext/>
      <w:keepLines/>
      <w:spacing w:before="360" w:after="120"/>
      <w:outlineLvl w:val="1"/>
    </w:pPr>
    <w:rPr>
      <w:sz w:val="32"/>
      <w:szCs w:val="32"/>
    </w:rPr>
  </w:style>
  <w:style w:type="paragraph" w:styleId="30">
    <w:name w:val="heading 3"/>
    <w:basedOn w:val="3"/>
    <w:next w:val="3"/>
    <w:uiPriority w:val="9"/>
    <w:semiHidden/>
    <w:unhideWhenUsed/>
    <w:qFormat/>
    <w:rsid w:val="0041518D"/>
    <w:pPr>
      <w:keepNext/>
      <w:keepLines/>
      <w:spacing w:before="320" w:after="80"/>
      <w:outlineLvl w:val="2"/>
    </w:pPr>
    <w:rPr>
      <w:color w:val="434343"/>
      <w:sz w:val="28"/>
      <w:szCs w:val="28"/>
    </w:rPr>
  </w:style>
  <w:style w:type="paragraph" w:styleId="4">
    <w:name w:val="heading 4"/>
    <w:basedOn w:val="3"/>
    <w:next w:val="3"/>
    <w:uiPriority w:val="9"/>
    <w:semiHidden/>
    <w:unhideWhenUsed/>
    <w:qFormat/>
    <w:rsid w:val="0041518D"/>
    <w:pPr>
      <w:keepNext/>
      <w:keepLines/>
      <w:spacing w:before="280" w:after="80"/>
      <w:outlineLvl w:val="3"/>
    </w:pPr>
    <w:rPr>
      <w:color w:val="666666"/>
      <w:sz w:val="24"/>
      <w:szCs w:val="24"/>
    </w:rPr>
  </w:style>
  <w:style w:type="paragraph" w:styleId="5">
    <w:name w:val="heading 5"/>
    <w:basedOn w:val="3"/>
    <w:next w:val="3"/>
    <w:uiPriority w:val="9"/>
    <w:semiHidden/>
    <w:unhideWhenUsed/>
    <w:qFormat/>
    <w:rsid w:val="0041518D"/>
    <w:pPr>
      <w:keepNext/>
      <w:keepLines/>
      <w:spacing w:before="240" w:after="80"/>
      <w:outlineLvl w:val="4"/>
    </w:pPr>
    <w:rPr>
      <w:color w:val="666666"/>
    </w:rPr>
  </w:style>
  <w:style w:type="paragraph" w:styleId="6">
    <w:name w:val="heading 6"/>
    <w:basedOn w:val="3"/>
    <w:next w:val="3"/>
    <w:uiPriority w:val="9"/>
    <w:semiHidden/>
    <w:unhideWhenUsed/>
    <w:qFormat/>
    <w:rsid w:val="0041518D"/>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3"/>
    <w:next w:val="3"/>
    <w:uiPriority w:val="10"/>
    <w:qFormat/>
    <w:rsid w:val="0041518D"/>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customStyle="1" w:styleId="10">
    <w:name w:val="Обычный1"/>
    <w:rsid w:val="001A1AF1"/>
  </w:style>
  <w:style w:type="table" w:customStyle="1" w:styleId="TableNormal2">
    <w:name w:val="Table Normal"/>
    <w:rsid w:val="001A1AF1"/>
    <w:tblPr>
      <w:tblCellMar>
        <w:top w:w="0" w:type="dxa"/>
        <w:left w:w="0" w:type="dxa"/>
        <w:bottom w:w="0" w:type="dxa"/>
        <w:right w:w="0" w:type="dxa"/>
      </w:tblCellMar>
    </w:tblPr>
  </w:style>
  <w:style w:type="paragraph" w:customStyle="1" w:styleId="20">
    <w:name w:val="Обычный2"/>
    <w:rsid w:val="001A1AF1"/>
  </w:style>
  <w:style w:type="table" w:customStyle="1" w:styleId="TableNormal3">
    <w:name w:val="Table Normal"/>
    <w:rsid w:val="001A1AF1"/>
    <w:tblPr>
      <w:tblCellMar>
        <w:top w:w="0" w:type="dxa"/>
        <w:left w:w="0" w:type="dxa"/>
        <w:bottom w:w="0" w:type="dxa"/>
        <w:right w:w="0" w:type="dxa"/>
      </w:tblCellMar>
    </w:tblPr>
  </w:style>
  <w:style w:type="paragraph" w:customStyle="1" w:styleId="3">
    <w:name w:val="Обычный3"/>
    <w:rsid w:val="0041518D"/>
  </w:style>
  <w:style w:type="table" w:customStyle="1" w:styleId="TableNormal4">
    <w:name w:val="Table Normal"/>
    <w:rsid w:val="0041518D"/>
    <w:tblPr>
      <w:tblCellMar>
        <w:top w:w="0" w:type="dxa"/>
        <w:left w:w="0" w:type="dxa"/>
        <w:bottom w:w="0" w:type="dxa"/>
        <w:right w:w="0" w:type="dxa"/>
      </w:tblCellMar>
    </w:tblPr>
  </w:style>
  <w:style w:type="paragraph" w:styleId="a4">
    <w:name w:val="Subtitle"/>
    <w:basedOn w:val="a"/>
    <w:next w:val="a"/>
    <w:uiPriority w:val="11"/>
    <w:qFormat/>
    <w:pPr>
      <w:keepNext/>
      <w:keepLines/>
      <w:pBdr>
        <w:top w:val="nil"/>
        <w:left w:val="nil"/>
        <w:bottom w:val="nil"/>
        <w:right w:val="nil"/>
        <w:between w:val="nil"/>
      </w:pBdr>
      <w:spacing w:after="320"/>
    </w:pPr>
    <w:rPr>
      <w:color w:val="666666"/>
      <w:sz w:val="30"/>
      <w:szCs w:val="30"/>
    </w:rPr>
  </w:style>
  <w:style w:type="paragraph" w:styleId="a5">
    <w:name w:val="List Paragraph"/>
    <w:basedOn w:val="a"/>
    <w:uiPriority w:val="34"/>
    <w:qFormat/>
    <w:rsid w:val="00CB7942"/>
    <w:pPr>
      <w:ind w:left="720"/>
      <w:contextualSpacing/>
    </w:pPr>
  </w:style>
  <w:style w:type="character" w:styleId="a6">
    <w:name w:val="Hyperlink"/>
    <w:basedOn w:val="a0"/>
    <w:uiPriority w:val="99"/>
    <w:unhideWhenUsed/>
    <w:rsid w:val="00F678E7"/>
    <w:rPr>
      <w:color w:val="0000FF" w:themeColor="hyperlink"/>
      <w:u w:val="single"/>
    </w:rPr>
  </w:style>
  <w:style w:type="character" w:styleId="a7">
    <w:name w:val="FollowedHyperlink"/>
    <w:basedOn w:val="a0"/>
    <w:uiPriority w:val="99"/>
    <w:semiHidden/>
    <w:unhideWhenUsed/>
    <w:rsid w:val="00F678E7"/>
    <w:rPr>
      <w:color w:val="800080" w:themeColor="followedHyperlink"/>
      <w:u w:val="single"/>
    </w:rPr>
  </w:style>
  <w:style w:type="character" w:styleId="a8">
    <w:name w:val="Unresolved Mention"/>
    <w:basedOn w:val="a0"/>
    <w:uiPriority w:val="99"/>
    <w:semiHidden/>
    <w:unhideWhenUsed/>
    <w:rsid w:val="00F678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686319">
      <w:bodyDiv w:val="1"/>
      <w:marLeft w:val="0"/>
      <w:marRight w:val="0"/>
      <w:marTop w:val="0"/>
      <w:marBottom w:val="0"/>
      <w:divBdr>
        <w:top w:val="none" w:sz="0" w:space="0" w:color="auto"/>
        <w:left w:val="none" w:sz="0" w:space="0" w:color="auto"/>
        <w:bottom w:val="none" w:sz="0" w:space="0" w:color="auto"/>
        <w:right w:val="none" w:sz="0" w:space="0" w:color="auto"/>
      </w:divBdr>
    </w:div>
    <w:div w:id="440497729">
      <w:bodyDiv w:val="1"/>
      <w:marLeft w:val="0"/>
      <w:marRight w:val="0"/>
      <w:marTop w:val="0"/>
      <w:marBottom w:val="0"/>
      <w:divBdr>
        <w:top w:val="none" w:sz="0" w:space="0" w:color="auto"/>
        <w:left w:val="none" w:sz="0" w:space="0" w:color="auto"/>
        <w:bottom w:val="none" w:sz="0" w:space="0" w:color="auto"/>
        <w:right w:val="none" w:sz="0" w:space="0" w:color="auto"/>
      </w:divBdr>
    </w:div>
    <w:div w:id="1228567470">
      <w:bodyDiv w:val="1"/>
      <w:marLeft w:val="0"/>
      <w:marRight w:val="0"/>
      <w:marTop w:val="0"/>
      <w:marBottom w:val="0"/>
      <w:divBdr>
        <w:top w:val="none" w:sz="0" w:space="0" w:color="auto"/>
        <w:left w:val="none" w:sz="0" w:space="0" w:color="auto"/>
        <w:bottom w:val="none" w:sz="0" w:space="0" w:color="auto"/>
        <w:right w:val="none" w:sz="0" w:space="0" w:color="auto"/>
      </w:divBdr>
    </w:div>
    <w:div w:id="1251085873">
      <w:bodyDiv w:val="1"/>
      <w:marLeft w:val="0"/>
      <w:marRight w:val="0"/>
      <w:marTop w:val="0"/>
      <w:marBottom w:val="0"/>
      <w:divBdr>
        <w:top w:val="none" w:sz="0" w:space="0" w:color="auto"/>
        <w:left w:val="none" w:sz="0" w:space="0" w:color="auto"/>
        <w:bottom w:val="none" w:sz="0" w:space="0" w:color="auto"/>
        <w:right w:val="none" w:sz="0" w:space="0" w:color="auto"/>
      </w:divBdr>
      <w:divsChild>
        <w:div w:id="856893121">
          <w:marLeft w:val="0"/>
          <w:marRight w:val="0"/>
          <w:marTop w:val="0"/>
          <w:marBottom w:val="0"/>
          <w:divBdr>
            <w:top w:val="none" w:sz="0" w:space="0" w:color="auto"/>
            <w:left w:val="none" w:sz="0" w:space="0" w:color="auto"/>
            <w:bottom w:val="none" w:sz="0" w:space="0" w:color="auto"/>
            <w:right w:val="none" w:sz="0" w:space="0" w:color="auto"/>
          </w:divBdr>
          <w:divsChild>
            <w:div w:id="1719159901">
              <w:marLeft w:val="0"/>
              <w:marRight w:val="0"/>
              <w:marTop w:val="0"/>
              <w:marBottom w:val="0"/>
              <w:divBdr>
                <w:top w:val="none" w:sz="0" w:space="0" w:color="auto"/>
                <w:left w:val="none" w:sz="0" w:space="0" w:color="auto"/>
                <w:bottom w:val="none" w:sz="0" w:space="0" w:color="auto"/>
                <w:right w:val="none" w:sz="0" w:space="0" w:color="auto"/>
              </w:divBdr>
              <w:divsChild>
                <w:div w:id="1760633050">
                  <w:marLeft w:val="0"/>
                  <w:marRight w:val="0"/>
                  <w:marTop w:val="0"/>
                  <w:marBottom w:val="0"/>
                  <w:divBdr>
                    <w:top w:val="none" w:sz="0" w:space="0" w:color="auto"/>
                    <w:left w:val="none" w:sz="0" w:space="0" w:color="auto"/>
                    <w:bottom w:val="none" w:sz="0" w:space="0" w:color="auto"/>
                    <w:right w:val="none" w:sz="0" w:space="0" w:color="auto"/>
                  </w:divBdr>
                  <w:divsChild>
                    <w:div w:id="126839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888031">
      <w:bodyDiv w:val="1"/>
      <w:marLeft w:val="0"/>
      <w:marRight w:val="0"/>
      <w:marTop w:val="0"/>
      <w:marBottom w:val="0"/>
      <w:divBdr>
        <w:top w:val="none" w:sz="0" w:space="0" w:color="auto"/>
        <w:left w:val="none" w:sz="0" w:space="0" w:color="auto"/>
        <w:bottom w:val="none" w:sz="0" w:space="0" w:color="auto"/>
        <w:right w:val="none" w:sz="0" w:space="0" w:color="auto"/>
      </w:divBdr>
    </w:div>
    <w:div w:id="1757898898">
      <w:bodyDiv w:val="1"/>
      <w:marLeft w:val="0"/>
      <w:marRight w:val="0"/>
      <w:marTop w:val="0"/>
      <w:marBottom w:val="0"/>
      <w:divBdr>
        <w:top w:val="none" w:sz="0" w:space="0" w:color="auto"/>
        <w:left w:val="none" w:sz="0" w:space="0" w:color="auto"/>
        <w:bottom w:val="none" w:sz="0" w:space="0" w:color="auto"/>
        <w:right w:val="none" w:sz="0" w:space="0" w:color="auto"/>
      </w:divBdr>
    </w:div>
    <w:div w:id="1844468530">
      <w:bodyDiv w:val="1"/>
      <w:marLeft w:val="0"/>
      <w:marRight w:val="0"/>
      <w:marTop w:val="0"/>
      <w:marBottom w:val="0"/>
      <w:divBdr>
        <w:top w:val="none" w:sz="0" w:space="0" w:color="auto"/>
        <w:left w:val="none" w:sz="0" w:space="0" w:color="auto"/>
        <w:bottom w:val="none" w:sz="0" w:space="0" w:color="auto"/>
        <w:right w:val="none" w:sz="0" w:space="0" w:color="auto"/>
      </w:divBdr>
      <w:divsChild>
        <w:div w:id="437407442">
          <w:marLeft w:val="0"/>
          <w:marRight w:val="0"/>
          <w:marTop w:val="0"/>
          <w:marBottom w:val="0"/>
          <w:divBdr>
            <w:top w:val="none" w:sz="0" w:space="0" w:color="auto"/>
            <w:left w:val="none" w:sz="0" w:space="0" w:color="auto"/>
            <w:bottom w:val="none" w:sz="0" w:space="0" w:color="auto"/>
            <w:right w:val="none" w:sz="0" w:space="0" w:color="auto"/>
          </w:divBdr>
          <w:divsChild>
            <w:div w:id="436563803">
              <w:marLeft w:val="0"/>
              <w:marRight w:val="0"/>
              <w:marTop w:val="0"/>
              <w:marBottom w:val="0"/>
              <w:divBdr>
                <w:top w:val="none" w:sz="0" w:space="0" w:color="auto"/>
                <w:left w:val="none" w:sz="0" w:space="0" w:color="auto"/>
                <w:bottom w:val="none" w:sz="0" w:space="0" w:color="auto"/>
                <w:right w:val="none" w:sz="0" w:space="0" w:color="auto"/>
              </w:divBdr>
              <w:divsChild>
                <w:div w:id="1783959033">
                  <w:marLeft w:val="0"/>
                  <w:marRight w:val="0"/>
                  <w:marTop w:val="0"/>
                  <w:marBottom w:val="0"/>
                  <w:divBdr>
                    <w:top w:val="none" w:sz="0" w:space="0" w:color="auto"/>
                    <w:left w:val="none" w:sz="0" w:space="0" w:color="auto"/>
                    <w:bottom w:val="none" w:sz="0" w:space="0" w:color="auto"/>
                    <w:right w:val="none" w:sz="0" w:space="0" w:color="auto"/>
                  </w:divBdr>
                  <w:divsChild>
                    <w:div w:id="16613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chart" Target="charts/chart3.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chart" Target="charts/chart2.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thanassis.space/cudarenderer-BVH.html"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image" Target="media/image1.png"/><Relationship Id="rId24" Type="http://schemas.openxmlformats.org/officeDocument/2006/relationships/hyperlink" Target="http://math.hws.edu/graphicsbook/c8/s1.htm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www.ray-tracing.ru/articles164.html" TargetMode="External"/><Relationship Id="rId10" Type="http://schemas.openxmlformats.org/officeDocument/2006/relationships/chart" Target="charts/chart5.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hart" Target="charts/chart4.xml"/><Relationship Id="rId14" Type="http://schemas.openxmlformats.org/officeDocument/2006/relationships/image" Target="media/image4.png"/><Relationship Id="rId22" Type="http://schemas.openxmlformats.org/officeDocument/2006/relationships/hyperlink" Target="http://ray-tracing.ru/articles213.html" TargetMode="External"/><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Лист1!$B$1</c:f>
              <c:strCache>
                <c:ptCount val="1"/>
                <c:pt idx="0">
                  <c:v>Время (ms)</c:v>
                </c:pt>
              </c:strCache>
            </c:strRef>
          </c:tx>
          <c:spPr>
            <a:ln w="28575" cap="rnd">
              <a:solidFill>
                <a:schemeClr val="accent1"/>
              </a:solidFill>
              <a:round/>
            </a:ln>
            <a:effectLst/>
          </c:spPr>
          <c:marker>
            <c:symbol val="none"/>
          </c:marker>
          <c:cat>
            <c:numRef>
              <c:f>Лист1!$A$2:$A$5</c:f>
              <c:numCache>
                <c:formatCode>General</c:formatCode>
                <c:ptCount val="4"/>
                <c:pt idx="0">
                  <c:v>1</c:v>
                </c:pt>
                <c:pt idx="1">
                  <c:v>2</c:v>
                </c:pt>
                <c:pt idx="2">
                  <c:v>3</c:v>
                </c:pt>
                <c:pt idx="3">
                  <c:v>4</c:v>
                </c:pt>
              </c:numCache>
            </c:numRef>
          </c:cat>
          <c:val>
            <c:numRef>
              <c:f>Лист1!$B$2:$B$5</c:f>
              <c:numCache>
                <c:formatCode>General</c:formatCode>
                <c:ptCount val="4"/>
                <c:pt idx="0">
                  <c:v>244.774</c:v>
                </c:pt>
                <c:pt idx="1">
                  <c:v>339.14100000000002</c:v>
                </c:pt>
                <c:pt idx="2">
                  <c:v>379.36599999999999</c:v>
                </c:pt>
                <c:pt idx="3">
                  <c:v>419.45</c:v>
                </c:pt>
              </c:numCache>
            </c:numRef>
          </c:val>
          <c:smooth val="0"/>
          <c:extLst>
            <c:ext xmlns:c16="http://schemas.microsoft.com/office/drawing/2014/chart" uri="{C3380CC4-5D6E-409C-BE32-E72D297353CC}">
              <c16:uniqueId val="{00000000-1B91-4C83-BAF5-4B2E113A8FCF}"/>
            </c:ext>
          </c:extLst>
        </c:ser>
        <c:dLbls>
          <c:showLegendKey val="0"/>
          <c:showVal val="0"/>
          <c:showCatName val="0"/>
          <c:showSerName val="0"/>
          <c:showPercent val="0"/>
          <c:showBubbleSize val="0"/>
        </c:dLbls>
        <c:smooth val="0"/>
        <c:axId val="230031951"/>
        <c:axId val="230028591"/>
      </c:lineChart>
      <c:catAx>
        <c:axId val="2300319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30028591"/>
        <c:crosses val="autoZero"/>
        <c:auto val="1"/>
        <c:lblAlgn val="ctr"/>
        <c:lblOffset val="100"/>
        <c:noMultiLvlLbl val="0"/>
      </c:catAx>
      <c:valAx>
        <c:axId val="230028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30031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Лист1!$B$1</c:f>
              <c:strCache>
                <c:ptCount val="1"/>
                <c:pt idx="0">
                  <c:v>Отражение (ms)</c:v>
                </c:pt>
              </c:strCache>
            </c:strRef>
          </c:tx>
          <c:spPr>
            <a:ln w="28575" cap="rnd">
              <a:solidFill>
                <a:schemeClr val="accent1"/>
              </a:solidFill>
              <a:round/>
            </a:ln>
            <a:effectLst/>
          </c:spPr>
          <c:marker>
            <c:symbol val="none"/>
          </c:marker>
          <c:cat>
            <c:numRef>
              <c:f>Лист1!$A$2:$A$7</c:f>
              <c:numCache>
                <c:formatCode>General</c:formatCode>
                <c:ptCount val="6"/>
                <c:pt idx="0">
                  <c:v>0</c:v>
                </c:pt>
                <c:pt idx="1">
                  <c:v>0.1</c:v>
                </c:pt>
                <c:pt idx="2">
                  <c:v>0.3</c:v>
                </c:pt>
                <c:pt idx="3">
                  <c:v>0.5</c:v>
                </c:pt>
                <c:pt idx="4">
                  <c:v>0.7</c:v>
                </c:pt>
                <c:pt idx="5">
                  <c:v>1</c:v>
                </c:pt>
              </c:numCache>
            </c:numRef>
          </c:cat>
          <c:val>
            <c:numRef>
              <c:f>Лист1!$B$2:$B$7</c:f>
              <c:numCache>
                <c:formatCode>General</c:formatCode>
                <c:ptCount val="6"/>
                <c:pt idx="0">
                  <c:v>250.44300000000001</c:v>
                </c:pt>
                <c:pt idx="1">
                  <c:v>324.8</c:v>
                </c:pt>
                <c:pt idx="2">
                  <c:v>369.04500000000002</c:v>
                </c:pt>
                <c:pt idx="3">
                  <c:v>378.06400000000002</c:v>
                </c:pt>
                <c:pt idx="4">
                  <c:v>380.13400000000001</c:v>
                </c:pt>
                <c:pt idx="5">
                  <c:v>382.64499999999998</c:v>
                </c:pt>
              </c:numCache>
            </c:numRef>
          </c:val>
          <c:smooth val="0"/>
          <c:extLst>
            <c:ext xmlns:c16="http://schemas.microsoft.com/office/drawing/2014/chart" uri="{C3380CC4-5D6E-409C-BE32-E72D297353CC}">
              <c16:uniqueId val="{00000000-D039-4733-A6DE-777E8B351697}"/>
            </c:ext>
          </c:extLst>
        </c:ser>
        <c:ser>
          <c:idx val="1"/>
          <c:order val="1"/>
          <c:tx>
            <c:strRef>
              <c:f>Лист1!$C$1</c:f>
              <c:strCache>
                <c:ptCount val="1"/>
                <c:pt idx="0">
                  <c:v>Прозрачность (ms)</c:v>
                </c:pt>
              </c:strCache>
            </c:strRef>
          </c:tx>
          <c:spPr>
            <a:ln w="28575" cap="rnd">
              <a:solidFill>
                <a:schemeClr val="accent2"/>
              </a:solidFill>
              <a:round/>
            </a:ln>
            <a:effectLst/>
          </c:spPr>
          <c:marker>
            <c:symbol val="none"/>
          </c:marker>
          <c:cat>
            <c:numRef>
              <c:f>Лист1!$A$2:$A$7</c:f>
              <c:numCache>
                <c:formatCode>General</c:formatCode>
                <c:ptCount val="6"/>
                <c:pt idx="0">
                  <c:v>0</c:v>
                </c:pt>
                <c:pt idx="1">
                  <c:v>0.1</c:v>
                </c:pt>
                <c:pt idx="2">
                  <c:v>0.3</c:v>
                </c:pt>
                <c:pt idx="3">
                  <c:v>0.5</c:v>
                </c:pt>
                <c:pt idx="4">
                  <c:v>0.7</c:v>
                </c:pt>
                <c:pt idx="5">
                  <c:v>1</c:v>
                </c:pt>
              </c:numCache>
            </c:numRef>
          </c:cat>
          <c:val>
            <c:numRef>
              <c:f>Лист1!$C$2:$C$7</c:f>
              <c:numCache>
                <c:formatCode>General</c:formatCode>
                <c:ptCount val="6"/>
                <c:pt idx="0">
                  <c:v>0</c:v>
                </c:pt>
                <c:pt idx="1">
                  <c:v>379.30200000000002</c:v>
                </c:pt>
                <c:pt idx="2">
                  <c:v>387.6</c:v>
                </c:pt>
                <c:pt idx="3">
                  <c:v>443.35300000000001</c:v>
                </c:pt>
                <c:pt idx="4">
                  <c:v>383.51100000000002</c:v>
                </c:pt>
                <c:pt idx="5">
                  <c:v>385.01600000000002</c:v>
                </c:pt>
              </c:numCache>
            </c:numRef>
          </c:val>
          <c:smooth val="0"/>
          <c:extLst>
            <c:ext xmlns:c16="http://schemas.microsoft.com/office/drawing/2014/chart" uri="{C3380CC4-5D6E-409C-BE32-E72D297353CC}">
              <c16:uniqueId val="{00000001-D039-4733-A6DE-777E8B351697}"/>
            </c:ext>
          </c:extLst>
        </c:ser>
        <c:dLbls>
          <c:showLegendKey val="0"/>
          <c:showVal val="0"/>
          <c:showCatName val="0"/>
          <c:showSerName val="0"/>
          <c:showPercent val="0"/>
          <c:showBubbleSize val="0"/>
        </c:dLbls>
        <c:smooth val="0"/>
        <c:axId val="230031951"/>
        <c:axId val="230028591"/>
      </c:lineChart>
      <c:catAx>
        <c:axId val="2300319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30028591"/>
        <c:crosses val="autoZero"/>
        <c:auto val="1"/>
        <c:lblAlgn val="ctr"/>
        <c:lblOffset val="100"/>
        <c:noMultiLvlLbl val="0"/>
      </c:catAx>
      <c:valAx>
        <c:axId val="230028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30031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Лист1!$B$1</c:f>
              <c:strCache>
                <c:ptCount val="1"/>
                <c:pt idx="0">
                  <c:v>Время (ms)</c:v>
                </c:pt>
              </c:strCache>
            </c:strRef>
          </c:tx>
          <c:spPr>
            <a:ln w="28575" cap="rnd">
              <a:solidFill>
                <a:schemeClr val="accent1"/>
              </a:solidFill>
              <a:round/>
            </a:ln>
            <a:effectLst/>
          </c:spPr>
          <c:marker>
            <c:symbol val="none"/>
          </c:marker>
          <c:cat>
            <c:numRef>
              <c:f>Лист1!$A$2:$A$5</c:f>
              <c:numCache>
                <c:formatCode>General</c:formatCode>
                <c:ptCount val="4"/>
                <c:pt idx="0">
                  <c:v>1</c:v>
                </c:pt>
                <c:pt idx="1">
                  <c:v>5</c:v>
                </c:pt>
                <c:pt idx="2">
                  <c:v>10</c:v>
                </c:pt>
                <c:pt idx="3">
                  <c:v>15</c:v>
                </c:pt>
              </c:numCache>
            </c:numRef>
          </c:cat>
          <c:val>
            <c:numRef>
              <c:f>Лист1!$B$2:$B$5</c:f>
              <c:numCache>
                <c:formatCode>General</c:formatCode>
                <c:ptCount val="4"/>
                <c:pt idx="0">
                  <c:v>147.596</c:v>
                </c:pt>
                <c:pt idx="1">
                  <c:v>348.983</c:v>
                </c:pt>
                <c:pt idx="2">
                  <c:v>497.65199999999999</c:v>
                </c:pt>
                <c:pt idx="3">
                  <c:v>581.06200000000001</c:v>
                </c:pt>
              </c:numCache>
            </c:numRef>
          </c:val>
          <c:smooth val="0"/>
          <c:extLst>
            <c:ext xmlns:c16="http://schemas.microsoft.com/office/drawing/2014/chart" uri="{C3380CC4-5D6E-409C-BE32-E72D297353CC}">
              <c16:uniqueId val="{00000000-4669-42AC-BA4A-C9BEF2EC0C6D}"/>
            </c:ext>
          </c:extLst>
        </c:ser>
        <c:dLbls>
          <c:showLegendKey val="0"/>
          <c:showVal val="0"/>
          <c:showCatName val="0"/>
          <c:showSerName val="0"/>
          <c:showPercent val="0"/>
          <c:showBubbleSize val="0"/>
        </c:dLbls>
        <c:smooth val="0"/>
        <c:axId val="230031951"/>
        <c:axId val="230028591"/>
      </c:lineChart>
      <c:catAx>
        <c:axId val="2300319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30028591"/>
        <c:crosses val="autoZero"/>
        <c:auto val="1"/>
        <c:lblAlgn val="ctr"/>
        <c:lblOffset val="100"/>
        <c:noMultiLvlLbl val="0"/>
      </c:catAx>
      <c:valAx>
        <c:axId val="230028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30031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Лист1!$B$1</c:f>
              <c:strCache>
                <c:ptCount val="1"/>
                <c:pt idx="0">
                  <c:v>Время (ms)</c:v>
                </c:pt>
              </c:strCache>
            </c:strRef>
          </c:tx>
          <c:spPr>
            <a:ln w="28575" cap="rnd">
              <a:solidFill>
                <a:schemeClr val="accent1"/>
              </a:solidFill>
              <a:round/>
            </a:ln>
            <a:effectLst/>
          </c:spPr>
          <c:marker>
            <c:symbol val="none"/>
          </c:marker>
          <c:cat>
            <c:strRef>
              <c:f>Лист1!$A$2:$A$5</c:f>
              <c:strCache>
                <c:ptCount val="4"/>
                <c:pt idx="0">
                  <c:v>32×32</c:v>
                </c:pt>
                <c:pt idx="1">
                  <c:v>128×128</c:v>
                </c:pt>
                <c:pt idx="2">
                  <c:v>256×256</c:v>
                </c:pt>
                <c:pt idx="3">
                  <c:v>512×512</c:v>
                </c:pt>
              </c:strCache>
            </c:strRef>
          </c:cat>
          <c:val>
            <c:numRef>
              <c:f>Лист1!$B$2:$B$5</c:f>
              <c:numCache>
                <c:formatCode>General</c:formatCode>
                <c:ptCount val="4"/>
                <c:pt idx="0">
                  <c:v>1213.73</c:v>
                </c:pt>
                <c:pt idx="1">
                  <c:v>990.20299999999997</c:v>
                </c:pt>
                <c:pt idx="2">
                  <c:v>219.15199999999999</c:v>
                </c:pt>
                <c:pt idx="3">
                  <c:v>256.88299999999998</c:v>
                </c:pt>
              </c:numCache>
            </c:numRef>
          </c:val>
          <c:smooth val="0"/>
          <c:extLst>
            <c:ext xmlns:c16="http://schemas.microsoft.com/office/drawing/2014/chart" uri="{C3380CC4-5D6E-409C-BE32-E72D297353CC}">
              <c16:uniqueId val="{00000000-7F08-4B51-9999-FD02E822B596}"/>
            </c:ext>
          </c:extLst>
        </c:ser>
        <c:dLbls>
          <c:showLegendKey val="0"/>
          <c:showVal val="0"/>
          <c:showCatName val="0"/>
          <c:showSerName val="0"/>
          <c:showPercent val="0"/>
          <c:showBubbleSize val="0"/>
        </c:dLbls>
        <c:smooth val="0"/>
        <c:axId val="230031951"/>
        <c:axId val="230028591"/>
      </c:lineChart>
      <c:catAx>
        <c:axId val="2300319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30028591"/>
        <c:crosses val="autoZero"/>
        <c:auto val="1"/>
        <c:lblAlgn val="ctr"/>
        <c:lblOffset val="100"/>
        <c:noMultiLvlLbl val="0"/>
      </c:catAx>
      <c:valAx>
        <c:axId val="230028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30031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Лист1!$B$1</c:f>
              <c:strCache>
                <c:ptCount val="1"/>
                <c:pt idx="0">
                  <c:v>GPU</c:v>
                </c:pt>
              </c:strCache>
            </c:strRef>
          </c:tx>
          <c:spPr>
            <a:solidFill>
              <a:schemeClr val="accent1"/>
            </a:solidFill>
            <a:ln>
              <a:noFill/>
            </a:ln>
            <a:effectLst/>
          </c:spPr>
          <c:invertIfNegative val="0"/>
          <c:cat>
            <c:strRef>
              <c:f>Лист1!$A$2</c:f>
              <c:strCache>
                <c:ptCount val="1"/>
                <c:pt idx="0">
                  <c:v>Время (ms)</c:v>
                </c:pt>
              </c:strCache>
            </c:strRef>
          </c:cat>
          <c:val>
            <c:numRef>
              <c:f>Лист1!$B$2</c:f>
              <c:numCache>
                <c:formatCode>General</c:formatCode>
                <c:ptCount val="1"/>
                <c:pt idx="0">
                  <c:v>461.83499999999998</c:v>
                </c:pt>
              </c:numCache>
            </c:numRef>
          </c:val>
          <c:extLst>
            <c:ext xmlns:c16="http://schemas.microsoft.com/office/drawing/2014/chart" uri="{C3380CC4-5D6E-409C-BE32-E72D297353CC}">
              <c16:uniqueId val="{00000000-687C-458B-A819-8EE55332054B}"/>
            </c:ext>
          </c:extLst>
        </c:ser>
        <c:ser>
          <c:idx val="1"/>
          <c:order val="1"/>
          <c:tx>
            <c:strRef>
              <c:f>Лист1!$C$1</c:f>
              <c:strCache>
                <c:ptCount val="1"/>
                <c:pt idx="0">
                  <c:v>CPU</c:v>
                </c:pt>
              </c:strCache>
            </c:strRef>
          </c:tx>
          <c:spPr>
            <a:solidFill>
              <a:schemeClr val="accent2"/>
            </a:solidFill>
            <a:ln>
              <a:noFill/>
            </a:ln>
            <a:effectLst/>
          </c:spPr>
          <c:invertIfNegative val="0"/>
          <c:cat>
            <c:strRef>
              <c:f>Лист1!$A$2</c:f>
              <c:strCache>
                <c:ptCount val="1"/>
                <c:pt idx="0">
                  <c:v>Время (ms)</c:v>
                </c:pt>
              </c:strCache>
            </c:strRef>
          </c:cat>
          <c:val>
            <c:numRef>
              <c:f>Лист1!$C$2</c:f>
              <c:numCache>
                <c:formatCode>General</c:formatCode>
                <c:ptCount val="1"/>
                <c:pt idx="0">
                  <c:v>21480.105</c:v>
                </c:pt>
              </c:numCache>
            </c:numRef>
          </c:val>
          <c:extLst>
            <c:ext xmlns:c16="http://schemas.microsoft.com/office/drawing/2014/chart" uri="{C3380CC4-5D6E-409C-BE32-E72D297353CC}">
              <c16:uniqueId val="{00000001-687C-458B-A819-8EE55332054B}"/>
            </c:ext>
          </c:extLst>
        </c:ser>
        <c:dLbls>
          <c:showLegendKey val="0"/>
          <c:showVal val="0"/>
          <c:showCatName val="0"/>
          <c:showSerName val="0"/>
          <c:showPercent val="0"/>
          <c:showBubbleSize val="0"/>
        </c:dLbls>
        <c:gapWidth val="150"/>
        <c:axId val="230031951"/>
        <c:axId val="230028591"/>
      </c:barChart>
      <c:catAx>
        <c:axId val="2300319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30028591"/>
        <c:crosses val="autoZero"/>
        <c:auto val="1"/>
        <c:lblAlgn val="ctr"/>
        <c:lblOffset val="100"/>
        <c:noMultiLvlLbl val="0"/>
      </c:catAx>
      <c:valAx>
        <c:axId val="2300285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30031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O8hr8jtoQobmEV+H/8TlLsHb2g==">CgMxLjA4AHIhMWlPUFNkazlNZmNUXzh2bjhHVTdSVGFmMHhuajFWUXht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14</Pages>
  <Words>1757</Words>
  <Characters>10021</Characters>
  <Application>Microsoft Office Word</Application>
  <DocSecurity>0</DocSecurity>
  <Lines>83</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Никита Лохматов</dc:creator>
  <cp:lastModifiedBy>Никита Лохматов</cp:lastModifiedBy>
  <cp:revision>7</cp:revision>
  <cp:lastPrinted>2025-01-03T00:05:00Z</cp:lastPrinted>
  <dcterms:created xsi:type="dcterms:W3CDTF">2018-02-06T20:02:00Z</dcterms:created>
  <dcterms:modified xsi:type="dcterms:W3CDTF">2025-01-06T12:04:00Z</dcterms:modified>
</cp:coreProperties>
</file>